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1DD04" w14:textId="77777777" w:rsidR="004175AD" w:rsidRPr="004175AD" w:rsidRDefault="004175AD" w:rsidP="004175AD">
      <w:pPr>
        <w:widowControl w:val="0"/>
        <w:tabs>
          <w:tab w:val="left" w:pos="2016"/>
        </w:tabs>
        <w:autoSpaceDE w:val="0"/>
        <w:autoSpaceDN w:val="0"/>
        <w:adjustRightInd w:val="0"/>
        <w:spacing w:after="440"/>
        <w:ind w:left="2003" w:hanging="2003"/>
        <w:rPr>
          <w:sz w:val="28"/>
          <w:szCs w:val="28"/>
          <w:lang w:val="de-DE"/>
        </w:rPr>
      </w:pPr>
      <w:r>
        <w:rPr>
          <w:sz w:val="28"/>
          <w:szCs w:val="28"/>
          <w:lang w:val="de-DE"/>
        </w:rPr>
        <w:t>Presseinformation</w:t>
      </w:r>
    </w:p>
    <w:p w14:paraId="7938A1C4" w14:textId="77777777" w:rsidR="004175AD" w:rsidRPr="004175AD" w:rsidRDefault="004175AD" w:rsidP="004175AD">
      <w:pPr>
        <w:widowControl w:val="0"/>
        <w:tabs>
          <w:tab w:val="left" w:pos="2016"/>
        </w:tabs>
        <w:autoSpaceDE w:val="0"/>
        <w:autoSpaceDN w:val="0"/>
        <w:adjustRightInd w:val="0"/>
        <w:spacing w:after="440"/>
        <w:ind w:left="2003" w:hanging="2003"/>
        <w:rPr>
          <w:sz w:val="28"/>
          <w:szCs w:val="28"/>
          <w:lang w:val="de-DE"/>
        </w:rPr>
      </w:pPr>
    </w:p>
    <w:p w14:paraId="0CA2C8B4" w14:textId="77777777" w:rsidR="00F96919" w:rsidRPr="0038575B" w:rsidRDefault="00F63334" w:rsidP="00DE638E">
      <w:pPr>
        <w:pStyle w:val="berschrift1"/>
        <w:rPr>
          <w:lang w:val="de-DE"/>
        </w:rPr>
      </w:pPr>
      <w:r>
        <w:rPr>
          <w:lang w:val="de-DE"/>
        </w:rPr>
        <w:t>Eine Bühne für Kontaktlinsen</w:t>
      </w:r>
    </w:p>
    <w:p w14:paraId="5BFA5577" w14:textId="77777777" w:rsidR="00EB5A1C" w:rsidRPr="00F11626" w:rsidRDefault="00EE4BD3" w:rsidP="00EB5A1C">
      <w:pPr>
        <w:pStyle w:val="berschrift2"/>
        <w:rPr>
          <w:lang w:val="de-DE"/>
        </w:rPr>
      </w:pPr>
      <w:r>
        <w:rPr>
          <w:lang w:val="de-DE"/>
        </w:rPr>
        <w:t>MPG&amp;E stellt auf der Opti</w:t>
      </w:r>
      <w:r w:rsidR="004B6621">
        <w:rPr>
          <w:lang w:val="de-DE"/>
        </w:rPr>
        <w:t xml:space="preserve"> 2008 ein neues Vertriebskonzept für Kontaktlinsen vor </w:t>
      </w:r>
    </w:p>
    <w:p w14:paraId="2DAD994A" w14:textId="77777777" w:rsidR="00C2537E" w:rsidRDefault="00C2537E" w:rsidP="00C2537E">
      <w:pPr>
        <w:rPr>
          <w:lang w:val="de-DE"/>
        </w:rPr>
      </w:pPr>
      <w:r w:rsidRPr="00F11626">
        <w:rPr>
          <w:lang w:val="de-DE"/>
        </w:rPr>
        <w:t>(</w:t>
      </w:r>
      <w:r>
        <w:rPr>
          <w:lang w:val="de-DE"/>
        </w:rPr>
        <w:t>Bordesholm</w:t>
      </w:r>
      <w:r w:rsidRPr="00F11626">
        <w:rPr>
          <w:lang w:val="de-DE"/>
        </w:rPr>
        <w:t>) –</w:t>
      </w:r>
      <w:r>
        <w:rPr>
          <w:lang w:val="de-DE"/>
        </w:rPr>
        <w:t xml:space="preserve"> </w:t>
      </w:r>
      <w:r w:rsidR="00FC327F" w:rsidRPr="004C0955">
        <w:rPr>
          <w:lang w:val="de-DE"/>
        </w:rPr>
        <w:t>Im Fitnessstudio Kontaktlinsen ausprobieren oder beim Einkaufsbummel einen Sehtest machen?</w:t>
      </w:r>
      <w:r w:rsidR="00FC327F">
        <w:rPr>
          <w:lang w:val="de-DE"/>
        </w:rPr>
        <w:t xml:space="preserve"> </w:t>
      </w:r>
      <w:r>
        <w:rPr>
          <w:lang w:val="de-DE"/>
        </w:rPr>
        <w:t>Um Kontaktlinsen dort anzubieten, wo Kunden empfänglich für das Thema sind, startet MPG&amp;E mit Lensio ein neues Vert</w:t>
      </w:r>
      <w:r w:rsidR="004216ED">
        <w:rPr>
          <w:lang w:val="de-DE"/>
        </w:rPr>
        <w:t>riebskonzept. In voll aus</w:t>
      </w:r>
      <w:r w:rsidR="00B83FA9">
        <w:rPr>
          <w:lang w:val="de-DE"/>
        </w:rPr>
        <w:softHyphen/>
      </w:r>
      <w:r w:rsidR="004216ED">
        <w:rPr>
          <w:lang w:val="de-DE"/>
        </w:rPr>
        <w:t>gestat</w:t>
      </w:r>
      <w:r>
        <w:rPr>
          <w:lang w:val="de-DE"/>
        </w:rPr>
        <w:t>te</w:t>
      </w:r>
      <w:r w:rsidR="004F6983">
        <w:rPr>
          <w:lang w:val="de-DE"/>
        </w:rPr>
        <w:t>ten Mini-Kontaktlinsens</w:t>
      </w:r>
      <w:r w:rsidR="0019378A">
        <w:rPr>
          <w:lang w:val="de-DE"/>
        </w:rPr>
        <w:t xml:space="preserve">tudios </w:t>
      </w:r>
      <w:r>
        <w:rPr>
          <w:lang w:val="de-DE"/>
        </w:rPr>
        <w:t>können Menschen unkom</w:t>
      </w:r>
      <w:r w:rsidR="00B83FA9">
        <w:rPr>
          <w:lang w:val="de-DE"/>
        </w:rPr>
        <w:softHyphen/>
      </w:r>
      <w:r>
        <w:rPr>
          <w:lang w:val="de-DE"/>
        </w:rPr>
        <w:t xml:space="preserve">pliziert und schnell ihre Augen von Augenoptikern </w:t>
      </w:r>
      <w:r w:rsidR="00EE4BD3">
        <w:rPr>
          <w:lang w:val="de-DE"/>
        </w:rPr>
        <w:t>oder Augen</w:t>
      </w:r>
      <w:r w:rsidR="00B83FA9">
        <w:rPr>
          <w:lang w:val="de-DE"/>
        </w:rPr>
        <w:softHyphen/>
      </w:r>
      <w:r w:rsidR="00EE4BD3">
        <w:rPr>
          <w:lang w:val="de-DE"/>
        </w:rPr>
        <w:t xml:space="preserve">ärzten </w:t>
      </w:r>
      <w:r>
        <w:rPr>
          <w:lang w:val="de-DE"/>
        </w:rPr>
        <w:t>untersuchen las</w:t>
      </w:r>
      <w:r w:rsidR="004216ED">
        <w:rPr>
          <w:lang w:val="de-DE"/>
        </w:rPr>
        <w:t>sen und anschließend die passen</w:t>
      </w:r>
      <w:r>
        <w:rPr>
          <w:lang w:val="de-DE"/>
        </w:rPr>
        <w:t>den Kontaktlinsen vor Ort ausprobieren und kaufen.</w:t>
      </w:r>
      <w:r w:rsidR="00FC327F">
        <w:rPr>
          <w:lang w:val="de-DE"/>
        </w:rPr>
        <w:t xml:space="preserve"> </w:t>
      </w:r>
      <w:r w:rsidR="0035438F">
        <w:rPr>
          <w:lang w:val="de-DE"/>
        </w:rPr>
        <w:t xml:space="preserve">Nach einer </w:t>
      </w:r>
      <w:r w:rsidR="00EE4BD3">
        <w:rPr>
          <w:lang w:val="de-DE"/>
        </w:rPr>
        <w:t>fünf</w:t>
      </w:r>
      <w:r w:rsidR="00B83FA9">
        <w:rPr>
          <w:lang w:val="de-DE"/>
        </w:rPr>
        <w:softHyphen/>
      </w:r>
      <w:r w:rsidR="0035438F">
        <w:rPr>
          <w:lang w:val="de-DE"/>
        </w:rPr>
        <w:t xml:space="preserve">monatigen Testphase in Kiel stellt </w:t>
      </w:r>
      <w:r w:rsidR="00EE4BD3">
        <w:rPr>
          <w:lang w:val="de-DE"/>
        </w:rPr>
        <w:t>MPG&amp;E Lensio auf der Opti</w:t>
      </w:r>
      <w:r w:rsidR="00641AFB">
        <w:rPr>
          <w:lang w:val="de-DE"/>
        </w:rPr>
        <w:t xml:space="preserve"> 2008 zum ersten Mal der Öffentlichkeit vor.</w:t>
      </w:r>
    </w:p>
    <w:p w14:paraId="77DE644D" w14:textId="77777777" w:rsidR="00C2537E" w:rsidRDefault="00C2537E" w:rsidP="00C2537E">
      <w:pPr>
        <w:rPr>
          <w:lang w:val="de-DE"/>
        </w:rPr>
      </w:pPr>
    </w:p>
    <w:p w14:paraId="29BAD58F" w14:textId="77777777" w:rsidR="00C2537E" w:rsidRDefault="00641AFB" w:rsidP="0042550B">
      <w:pPr>
        <w:rPr>
          <w:lang w:val="de-DE"/>
        </w:rPr>
      </w:pPr>
      <w:r>
        <w:rPr>
          <w:lang w:val="de-DE"/>
        </w:rPr>
        <w:t xml:space="preserve">Die zunehmende Abwanderung von Kunden zu Internet- und Billiganbietern hat MPG&amp;E veranlasst, ein Konzept zu entwickeln, das es Augenoptikern und Augenärzten ermöglicht, ihren </w:t>
      </w:r>
      <w:r w:rsidR="00EE4BD3">
        <w:rPr>
          <w:lang w:val="de-DE"/>
        </w:rPr>
        <w:t>Kontakt</w:t>
      </w:r>
      <w:r w:rsidR="00B83FA9">
        <w:rPr>
          <w:lang w:val="de-DE"/>
        </w:rPr>
        <w:softHyphen/>
      </w:r>
      <w:r w:rsidR="00EE4BD3">
        <w:rPr>
          <w:lang w:val="de-DE"/>
        </w:rPr>
        <w:t>linsenu</w:t>
      </w:r>
      <w:r>
        <w:rPr>
          <w:lang w:val="de-DE"/>
        </w:rPr>
        <w:t xml:space="preserve">msatz zu steigern. </w:t>
      </w:r>
      <w:r w:rsidR="00F64012">
        <w:rPr>
          <w:lang w:val="de-DE"/>
        </w:rPr>
        <w:t xml:space="preserve">„Wir </w:t>
      </w:r>
      <w:r w:rsidR="00F17036">
        <w:rPr>
          <w:lang w:val="de-DE"/>
        </w:rPr>
        <w:t>müssen</w:t>
      </w:r>
      <w:r w:rsidR="00F64012">
        <w:rPr>
          <w:lang w:val="de-DE"/>
        </w:rPr>
        <w:t xml:space="preserve"> Kontaktlinsen eine attrak</w:t>
      </w:r>
      <w:r w:rsidR="00B83FA9">
        <w:rPr>
          <w:lang w:val="de-DE"/>
        </w:rPr>
        <w:softHyphen/>
      </w:r>
      <w:r w:rsidR="00F64012">
        <w:rPr>
          <w:lang w:val="de-DE"/>
        </w:rPr>
        <w:t>tive Bühne geben, damit die Kunden auch weiterhin</w:t>
      </w:r>
      <w:r w:rsidR="0019378A">
        <w:rPr>
          <w:lang w:val="de-DE"/>
        </w:rPr>
        <w:t xml:space="preserve"> im </w:t>
      </w:r>
      <w:r w:rsidR="0042550B">
        <w:rPr>
          <w:lang w:val="de-DE"/>
        </w:rPr>
        <w:t>Premium</w:t>
      </w:r>
      <w:r w:rsidR="00B83FA9">
        <w:rPr>
          <w:lang w:val="de-DE"/>
        </w:rPr>
        <w:softHyphen/>
      </w:r>
      <w:r w:rsidR="0019378A">
        <w:rPr>
          <w:lang w:val="de-DE"/>
        </w:rPr>
        <w:t>handel einkaufen“</w:t>
      </w:r>
      <w:r w:rsidR="00EE4BD3">
        <w:rPr>
          <w:lang w:val="de-DE"/>
        </w:rPr>
        <w:t>, sagt MPG&amp;E-</w:t>
      </w:r>
      <w:r w:rsidR="006110AE">
        <w:rPr>
          <w:lang w:val="de-DE"/>
        </w:rPr>
        <w:t xml:space="preserve">Geschäftsführer Volker Grahl. </w:t>
      </w:r>
      <w:r w:rsidR="00EE4BD3">
        <w:rPr>
          <w:lang w:val="de-DE"/>
        </w:rPr>
        <w:t>Das</w:t>
      </w:r>
      <w:r w:rsidR="0042550B">
        <w:rPr>
          <w:lang w:val="de-DE"/>
        </w:rPr>
        <w:t xml:space="preserve"> </w:t>
      </w:r>
      <w:r w:rsidR="004F6983">
        <w:rPr>
          <w:lang w:val="de-DE"/>
        </w:rPr>
        <w:t>Lensio-Studio</w:t>
      </w:r>
      <w:r w:rsidR="0042550B" w:rsidRPr="0042550B">
        <w:rPr>
          <w:lang w:val="de-DE"/>
        </w:rPr>
        <w:t xml:space="preserve"> </w:t>
      </w:r>
      <w:r w:rsidR="00EE4BD3">
        <w:rPr>
          <w:lang w:val="de-DE"/>
        </w:rPr>
        <w:t xml:space="preserve">kann </w:t>
      </w:r>
      <w:r w:rsidR="0042550B" w:rsidRPr="0042550B">
        <w:rPr>
          <w:lang w:val="de-DE"/>
        </w:rPr>
        <w:t>als kleines</w:t>
      </w:r>
      <w:r w:rsidR="0042550B">
        <w:rPr>
          <w:lang w:val="de-DE"/>
        </w:rPr>
        <w:t xml:space="preserve"> </w:t>
      </w:r>
      <w:r w:rsidR="0042550B" w:rsidRPr="0042550B">
        <w:rPr>
          <w:lang w:val="de-DE"/>
        </w:rPr>
        <w:t>eigenständiges Unternehmen betrieben werden, als</w:t>
      </w:r>
      <w:r w:rsidR="0042550B">
        <w:rPr>
          <w:lang w:val="de-DE"/>
        </w:rPr>
        <w:t xml:space="preserve"> </w:t>
      </w:r>
      <w:r w:rsidR="0042550B" w:rsidRPr="0042550B">
        <w:rPr>
          <w:lang w:val="de-DE"/>
        </w:rPr>
        <w:t>Kontaktlinseneinheit in einem bestehenden Augenoptikgeschäft</w:t>
      </w:r>
      <w:r w:rsidR="004F6983">
        <w:rPr>
          <w:lang w:val="de-DE"/>
        </w:rPr>
        <w:t xml:space="preserve"> </w:t>
      </w:r>
      <w:r w:rsidR="0042550B" w:rsidRPr="0042550B">
        <w:rPr>
          <w:lang w:val="de-DE"/>
        </w:rPr>
        <w:t>oder als neue Filiale davon.</w:t>
      </w:r>
      <w:r w:rsidR="004F6983">
        <w:rPr>
          <w:lang w:val="de-DE"/>
        </w:rPr>
        <w:t xml:space="preserve"> </w:t>
      </w:r>
      <w:r w:rsidR="006110AE">
        <w:rPr>
          <w:lang w:val="de-DE"/>
        </w:rPr>
        <w:t>Aufgrund der</w:t>
      </w:r>
      <w:r w:rsidR="00C2537E">
        <w:rPr>
          <w:lang w:val="de-DE"/>
        </w:rPr>
        <w:t xml:space="preserve"> geringen Anfangsinvestitionen und </w:t>
      </w:r>
      <w:r w:rsidR="006110AE">
        <w:rPr>
          <w:lang w:val="de-DE"/>
        </w:rPr>
        <w:t>den</w:t>
      </w:r>
      <w:r w:rsidR="00C2537E">
        <w:rPr>
          <w:lang w:val="de-DE"/>
        </w:rPr>
        <w:t xml:space="preserve"> begleitenden Marketing</w:t>
      </w:r>
      <w:r w:rsidR="00B83FA9">
        <w:rPr>
          <w:lang w:val="de-DE"/>
        </w:rPr>
        <w:softHyphen/>
      </w:r>
      <w:r w:rsidR="00C2537E">
        <w:rPr>
          <w:lang w:val="de-DE"/>
        </w:rPr>
        <w:t>maßnahmen eign</w:t>
      </w:r>
      <w:r w:rsidR="00EE4BD3">
        <w:rPr>
          <w:lang w:val="de-DE"/>
        </w:rPr>
        <w:t>en sich die Mini-Kontaktlinsens</w:t>
      </w:r>
      <w:r w:rsidR="00C2537E">
        <w:rPr>
          <w:lang w:val="de-DE"/>
        </w:rPr>
        <w:t xml:space="preserve">tudios </w:t>
      </w:r>
      <w:r w:rsidR="006110AE">
        <w:rPr>
          <w:lang w:val="de-DE"/>
        </w:rPr>
        <w:t>auch</w:t>
      </w:r>
      <w:r w:rsidR="00C2537E">
        <w:rPr>
          <w:lang w:val="de-DE"/>
        </w:rPr>
        <w:t xml:space="preserve"> für Berufsanfänger, die den Schritt in die Selbstständigkeit gehen wollen. </w:t>
      </w:r>
    </w:p>
    <w:p w14:paraId="7F9FA4E3" w14:textId="77777777" w:rsidR="00C2537E" w:rsidRDefault="00C2537E" w:rsidP="00C2537E">
      <w:pPr>
        <w:rPr>
          <w:lang w:val="de-DE"/>
        </w:rPr>
      </w:pPr>
    </w:p>
    <w:p w14:paraId="2A85A5C8" w14:textId="77777777" w:rsidR="00C2537E" w:rsidRDefault="00C2537E" w:rsidP="00C2537E">
      <w:pPr>
        <w:pStyle w:val="Textkrper2"/>
        <w:rPr>
          <w:lang w:val="de-DE"/>
        </w:rPr>
      </w:pPr>
      <w:r>
        <w:rPr>
          <w:lang w:val="de-DE"/>
        </w:rPr>
        <w:t xml:space="preserve">Das </w:t>
      </w:r>
      <w:r w:rsidR="00641AFB">
        <w:rPr>
          <w:lang w:val="de-DE"/>
        </w:rPr>
        <w:t>Kontaktlinsens</w:t>
      </w:r>
      <w:r>
        <w:rPr>
          <w:lang w:val="de-DE"/>
        </w:rPr>
        <w:t>tudio im Miniformat</w:t>
      </w:r>
    </w:p>
    <w:p w14:paraId="6435B34F" w14:textId="77777777" w:rsidR="00C2537E" w:rsidRDefault="00C2537E" w:rsidP="00C2537E">
      <w:pPr>
        <w:rPr>
          <w:lang w:val="de-DE"/>
        </w:rPr>
      </w:pPr>
    </w:p>
    <w:p w14:paraId="7B2CCCBD" w14:textId="77777777" w:rsidR="00C2537E" w:rsidRDefault="00CB2615" w:rsidP="00C2537E">
      <w:pPr>
        <w:rPr>
          <w:lang w:val="de-DE"/>
        </w:rPr>
      </w:pPr>
      <w:r>
        <w:rPr>
          <w:lang w:val="de-DE"/>
        </w:rPr>
        <w:t>Das Lensio-</w:t>
      </w:r>
      <w:r w:rsidR="00641AFB">
        <w:rPr>
          <w:lang w:val="de-DE"/>
        </w:rPr>
        <w:t>Kontaktlinsens</w:t>
      </w:r>
      <w:r w:rsidR="00C2537E">
        <w:rPr>
          <w:lang w:val="de-DE"/>
        </w:rPr>
        <w:t xml:space="preserve">tudio hat eine Größe von circa </w:t>
      </w:r>
      <w:r w:rsidR="004F6983">
        <w:rPr>
          <w:lang w:val="de-DE"/>
        </w:rPr>
        <w:t>20</w:t>
      </w:r>
      <w:r w:rsidR="00C2537E">
        <w:rPr>
          <w:lang w:val="de-DE"/>
        </w:rPr>
        <w:t xml:space="preserve"> qm. Die moderne und hochwertig gestaltete Box mit voll verglaster Front wird – je nach Einsatzort und Vorgaben des Betreibers – individuell in Design und Ausstattung angepasst. MPG&amp;E bietet eine Palette von unterschiedlichen Ausbaustandards an – von der einfachen Standardlösung bis hin zum voll ausgestatteten Augen</w:t>
      </w:r>
      <w:r w:rsidR="00B83FA9">
        <w:rPr>
          <w:lang w:val="de-DE"/>
        </w:rPr>
        <w:softHyphen/>
      </w:r>
      <w:r w:rsidR="00C2537E">
        <w:rPr>
          <w:lang w:val="de-DE"/>
        </w:rPr>
        <w:t>optik-Studio inklusive hochwertiger Technik und umfangreichen Marketingpakets. Fü</w:t>
      </w:r>
      <w:r w:rsidR="004F6983">
        <w:rPr>
          <w:lang w:val="de-DE"/>
        </w:rPr>
        <w:t>r die neuen Mini-Kontaktlinsens</w:t>
      </w:r>
      <w:r w:rsidR="00C2537E">
        <w:rPr>
          <w:lang w:val="de-DE"/>
        </w:rPr>
        <w:t xml:space="preserve">tudios hat MPG&amp;E eine eigene Produktlinie namens Lensio entworfen: ein Programm aus weichen </w:t>
      </w:r>
      <w:r w:rsidR="00EE4BD3">
        <w:rPr>
          <w:lang w:val="de-DE"/>
        </w:rPr>
        <w:t>Tages-</w:t>
      </w:r>
      <w:r w:rsidR="00C2537E">
        <w:rPr>
          <w:lang w:val="de-DE"/>
        </w:rPr>
        <w:t xml:space="preserve"> und Monats</w:t>
      </w:r>
      <w:r w:rsidR="00EE4BD3">
        <w:rPr>
          <w:lang w:val="de-DE"/>
        </w:rPr>
        <w:t>austausch</w:t>
      </w:r>
      <w:r w:rsidR="00C2537E">
        <w:rPr>
          <w:lang w:val="de-DE"/>
        </w:rPr>
        <w:t>kontakt</w:t>
      </w:r>
      <w:r w:rsidR="00B83FA9">
        <w:rPr>
          <w:lang w:val="de-DE"/>
        </w:rPr>
        <w:softHyphen/>
      </w:r>
      <w:r w:rsidR="00C2537E">
        <w:rPr>
          <w:lang w:val="de-DE"/>
        </w:rPr>
        <w:t xml:space="preserve">linsen mit passenden Pflegemitteln. </w:t>
      </w:r>
    </w:p>
    <w:p w14:paraId="00B77636" w14:textId="77777777" w:rsidR="0019378A" w:rsidRDefault="0019378A" w:rsidP="00C2537E">
      <w:pPr>
        <w:rPr>
          <w:lang w:val="de-DE"/>
        </w:rPr>
      </w:pPr>
    </w:p>
    <w:p w14:paraId="193E995C" w14:textId="77777777" w:rsidR="0019378A" w:rsidRDefault="0019378A" w:rsidP="00FD4661">
      <w:pPr>
        <w:pStyle w:val="berschrift5"/>
        <w:rPr>
          <w:lang w:val="de-DE"/>
        </w:rPr>
      </w:pPr>
    </w:p>
    <w:p w14:paraId="118E2A8E" w14:textId="77777777" w:rsidR="002D6C60" w:rsidRPr="002D6C60" w:rsidRDefault="004216ED" w:rsidP="00FD4661">
      <w:pPr>
        <w:pStyle w:val="berschrift5"/>
        <w:rPr>
          <w:lang w:val="de-DE"/>
        </w:rPr>
      </w:pPr>
      <w:r>
        <w:rPr>
          <w:lang w:val="de-DE"/>
        </w:rPr>
        <w:br w:type="page"/>
      </w:r>
      <w:r w:rsidR="002D6C60" w:rsidRPr="002D6C60">
        <w:rPr>
          <w:lang w:val="de-DE"/>
        </w:rPr>
        <w:lastRenderedPageBreak/>
        <w:t>MPG&amp;E Handel und Service GmbH</w:t>
      </w:r>
    </w:p>
    <w:p w14:paraId="1603372F" w14:textId="77777777" w:rsidR="002D6C60" w:rsidRPr="002D6C60" w:rsidRDefault="002D6C60" w:rsidP="002D6C60">
      <w:pPr>
        <w:rPr>
          <w:lang w:val="de-DE"/>
        </w:rPr>
      </w:pPr>
      <w:r w:rsidRPr="002D6C60">
        <w:rPr>
          <w:lang w:val="de-DE"/>
        </w:rPr>
        <w:t xml:space="preserve">Die MPG&amp;E Handel und Service GmbH mit Sitz in Bordesholm hat sich auf den Vertrieb von Kontaktlinsen und Pflegemitteln in Premium-Qualität spezialisiert. Das Unternehmen versteht sich als unabhängiger Vertriebspartner, der Augenoptiker und Augenärzte mit qualitativ hochwertigen Produkten aus aller Welt versorgt und sie außerdem bei der Betreuung ihrer Kunden und Patienten unterstützt. </w:t>
      </w:r>
    </w:p>
    <w:p w14:paraId="1468BAA4" w14:textId="77777777" w:rsidR="002D6C60" w:rsidRPr="002D6C60" w:rsidRDefault="002D6C60" w:rsidP="002D6C60">
      <w:pPr>
        <w:rPr>
          <w:lang w:val="de-DE"/>
        </w:rPr>
      </w:pPr>
    </w:p>
    <w:p w14:paraId="10CCD606" w14:textId="77777777" w:rsidR="002D6C60" w:rsidRPr="002D6C60" w:rsidRDefault="002D6C60" w:rsidP="002D6C60">
      <w:pPr>
        <w:rPr>
          <w:lang w:val="de-DE"/>
        </w:rPr>
      </w:pPr>
      <w:r w:rsidRPr="002D6C60">
        <w:rPr>
          <w:lang w:val="de-DE"/>
        </w:rPr>
        <w:t>Ein besonderes Augenmerk richten die norddeutschen Kontakt</w:t>
      </w:r>
      <w:r w:rsidR="00B83FA9">
        <w:rPr>
          <w:lang w:val="de-DE"/>
        </w:rPr>
        <w:softHyphen/>
      </w:r>
      <w:r w:rsidRPr="002D6C60">
        <w:rPr>
          <w:lang w:val="de-DE"/>
        </w:rPr>
        <w:t>linsenexperten darauf, internationale Branchentrends frühzeitig zu erkennen. „Wir bieten innovative Produkte, die höchste medizi</w:t>
      </w:r>
      <w:r w:rsidR="00B83FA9">
        <w:rPr>
          <w:lang w:val="de-DE"/>
        </w:rPr>
        <w:softHyphen/>
      </w:r>
      <w:r w:rsidRPr="002D6C60">
        <w:rPr>
          <w:lang w:val="de-DE"/>
        </w:rPr>
        <w:t>nische Standards erfüllen – das ist unser Anspruch“, so Geschäftsführer Volker Grahl. Mit seinem Vollsortiment innovativer Kontaktlinsen und maßgeschneiderter Pflegesysteme bietet das Unternehmen ein breites Spektrum medizinischer Qualität an. Endverbraucher können die Produkte über Augenärzte und Augenoptiker beziehen.</w:t>
      </w:r>
    </w:p>
    <w:p w14:paraId="1D3B54FF" w14:textId="77777777" w:rsidR="00C2537E" w:rsidRDefault="00C2537E" w:rsidP="00C2537E">
      <w:pPr>
        <w:rPr>
          <w:lang w:val="de-DE"/>
        </w:rPr>
      </w:pPr>
    </w:p>
    <w:p w14:paraId="08388E4C" w14:textId="77777777" w:rsidR="00C2537E" w:rsidRDefault="004175AD" w:rsidP="00C2537E">
      <w:pPr>
        <w:rPr>
          <w:lang w:val="de-DE"/>
        </w:rPr>
      </w:pPr>
      <w:r>
        <w:rPr>
          <w:lang w:val="de-DE"/>
        </w:rPr>
        <w:t>Stand: August 2010</w:t>
      </w:r>
    </w:p>
    <w:p w14:paraId="7CB7B8A8" w14:textId="77777777" w:rsidR="004175AD" w:rsidRDefault="004175AD" w:rsidP="00C2537E">
      <w:pPr>
        <w:rPr>
          <w:lang w:val="de-DE"/>
        </w:rPr>
      </w:pPr>
    </w:p>
    <w:p w14:paraId="2F3412AF" w14:textId="77777777" w:rsidR="004175AD" w:rsidRDefault="004175AD" w:rsidP="00C2537E">
      <w:pPr>
        <w:rPr>
          <w:lang w:val="de-DE"/>
        </w:rPr>
      </w:pPr>
    </w:p>
    <w:p w14:paraId="7BBD995D" w14:textId="77777777" w:rsidR="00797ECD" w:rsidRPr="00797ECD" w:rsidRDefault="00797ECD" w:rsidP="00797ECD">
      <w:pPr>
        <w:rPr>
          <w:b/>
          <w:bCs/>
          <w:sz w:val="24"/>
          <w:szCs w:val="24"/>
          <w:lang w:val="de-DE"/>
        </w:rPr>
      </w:pPr>
      <w:r w:rsidRPr="00797ECD">
        <w:rPr>
          <w:b/>
          <w:bCs/>
          <w:sz w:val="24"/>
          <w:szCs w:val="24"/>
          <w:lang w:val="de-DE"/>
        </w:rPr>
        <w:t>Kontakt auf der Opti München 2008</w:t>
      </w:r>
    </w:p>
    <w:p w14:paraId="33B1842A" w14:textId="77777777" w:rsidR="00797ECD" w:rsidRPr="00797ECD" w:rsidRDefault="00797ECD" w:rsidP="00797ECD">
      <w:pPr>
        <w:rPr>
          <w:lang w:val="de-DE"/>
        </w:rPr>
      </w:pPr>
    </w:p>
    <w:p w14:paraId="3C281101" w14:textId="77777777" w:rsidR="00797ECD" w:rsidRPr="002D2378" w:rsidRDefault="002D2378" w:rsidP="00797ECD">
      <w:pPr>
        <w:rPr>
          <w:lang w:val="de-DE"/>
        </w:rPr>
      </w:pPr>
      <w:r w:rsidRPr="002D2378">
        <w:rPr>
          <w:lang w:val="de-DE"/>
        </w:rPr>
        <w:t>MPG&amp;E</w:t>
      </w:r>
      <w:r w:rsidR="00797ECD" w:rsidRPr="002D2378">
        <w:rPr>
          <w:lang w:val="de-DE"/>
        </w:rPr>
        <w:t xml:space="preserve"> Handel und Service GmbH</w:t>
      </w:r>
    </w:p>
    <w:p w14:paraId="682133B8" w14:textId="77777777" w:rsidR="00797ECD" w:rsidRPr="002D2378" w:rsidRDefault="00797ECD" w:rsidP="00797ECD">
      <w:pPr>
        <w:rPr>
          <w:lang w:val="de-DE"/>
        </w:rPr>
      </w:pPr>
      <w:r w:rsidRPr="002D2378">
        <w:rPr>
          <w:lang w:val="de-DE"/>
        </w:rPr>
        <w:t>Halle C 3, Stand 511, 415, 316</w:t>
      </w:r>
    </w:p>
    <w:p w14:paraId="5CCA0A4F" w14:textId="77777777" w:rsidR="0046782F" w:rsidRDefault="0046782F" w:rsidP="0046782F"/>
    <w:p w14:paraId="4DFA6B30" w14:textId="77777777" w:rsidR="0046782F" w:rsidRDefault="0046782F" w:rsidP="0046782F"/>
    <w:p w14:paraId="1AEEFF42" w14:textId="77777777" w:rsidR="0046782F" w:rsidRDefault="0046782F" w:rsidP="0046782F">
      <w:pPr>
        <w:pStyle w:val="berschrift5"/>
      </w:pPr>
      <w:r>
        <w:t>Pressekontakt</w:t>
      </w:r>
    </w:p>
    <w:p w14:paraId="5DC35341" w14:textId="77777777" w:rsidR="0046782F" w:rsidRDefault="0046782F" w:rsidP="0046782F"/>
    <w:tbl>
      <w:tblPr>
        <w:tblW w:w="5000" w:type="pct"/>
        <w:tblCellMar>
          <w:left w:w="70" w:type="dxa"/>
          <w:right w:w="70" w:type="dxa"/>
        </w:tblCellMar>
        <w:tblLook w:val="0000" w:firstRow="0" w:lastRow="0" w:firstColumn="0" w:lastColumn="0" w:noHBand="0" w:noVBand="0"/>
      </w:tblPr>
      <w:tblGrid>
        <w:gridCol w:w="3115"/>
        <w:gridCol w:w="3120"/>
      </w:tblGrid>
      <w:tr w:rsidR="0046782F" w14:paraId="25425A78" w14:textId="77777777" w:rsidTr="001F4CB4">
        <w:tblPrEx>
          <w:tblCellMar>
            <w:top w:w="0" w:type="dxa"/>
            <w:bottom w:w="0" w:type="dxa"/>
          </w:tblCellMar>
        </w:tblPrEx>
        <w:trPr>
          <w:trHeight w:val="750"/>
        </w:trPr>
        <w:tc>
          <w:tcPr>
            <w:tcW w:w="3187" w:type="dxa"/>
          </w:tcPr>
          <w:p w14:paraId="295DBB02" w14:textId="77777777" w:rsidR="0046782F" w:rsidRPr="0046782F" w:rsidRDefault="0046782F" w:rsidP="001F4CB4">
            <w:pPr>
              <w:rPr>
                <w:lang w:val="de-DE"/>
              </w:rPr>
            </w:pPr>
            <w:r w:rsidRPr="0046782F">
              <w:rPr>
                <w:lang w:val="de-DE"/>
              </w:rPr>
              <w:t xml:space="preserve">PR-Team MPG&amp;E </w:t>
            </w:r>
          </w:p>
          <w:p w14:paraId="0BDBFFC4" w14:textId="77777777" w:rsidR="0046782F" w:rsidRPr="0046782F" w:rsidRDefault="0046782F" w:rsidP="001F4CB4">
            <w:pPr>
              <w:rPr>
                <w:lang w:val="de-DE"/>
              </w:rPr>
            </w:pPr>
            <w:r w:rsidRPr="0046782F">
              <w:rPr>
                <w:lang w:val="de-DE"/>
              </w:rPr>
              <w:t>c/o ACIES Kommunikation</w:t>
            </w:r>
          </w:p>
          <w:p w14:paraId="11EFB2FC" w14:textId="77777777" w:rsidR="0046782F" w:rsidRDefault="0046782F" w:rsidP="001F4CB4">
            <w:r>
              <w:t>Axel Ludwig</w:t>
            </w:r>
          </w:p>
        </w:tc>
        <w:tc>
          <w:tcPr>
            <w:tcW w:w="3188" w:type="dxa"/>
          </w:tcPr>
          <w:p w14:paraId="33B22A8A" w14:textId="77777777" w:rsidR="0046782F" w:rsidRDefault="0046782F" w:rsidP="001F4CB4">
            <w:r>
              <w:t>Tel.: +49 (30) 23 63 67 - 23</w:t>
            </w:r>
          </w:p>
          <w:p w14:paraId="5516C46D" w14:textId="77777777" w:rsidR="0046782F" w:rsidRDefault="0046782F" w:rsidP="001F4CB4">
            <w:r>
              <w:t>Fax: +49 (30) 23 63 67 - 30</w:t>
            </w:r>
          </w:p>
          <w:p w14:paraId="657A70B2" w14:textId="77777777" w:rsidR="0046782F" w:rsidRDefault="0046782F" w:rsidP="001F4CB4">
            <w:r>
              <w:t xml:space="preserve">E-Mail: </w:t>
            </w:r>
            <w:hyperlink r:id="rId7" w:history="1">
              <w:r>
                <w:t>mpge@acies.de</w:t>
              </w:r>
            </w:hyperlink>
            <w:r>
              <w:t xml:space="preserve"> </w:t>
            </w:r>
          </w:p>
        </w:tc>
      </w:tr>
    </w:tbl>
    <w:p w14:paraId="7D958675" w14:textId="77777777" w:rsidR="0046782F" w:rsidRDefault="0046782F" w:rsidP="0046782F"/>
    <w:p w14:paraId="6C5420AD" w14:textId="77777777" w:rsidR="0046782F" w:rsidRPr="0046782F" w:rsidRDefault="0046782F" w:rsidP="0046782F">
      <w:pPr>
        <w:jc w:val="left"/>
        <w:rPr>
          <w:lang w:val="de-DE"/>
        </w:rPr>
      </w:pPr>
      <w:r w:rsidRPr="0046782F">
        <w:rPr>
          <w:b/>
          <w:lang w:val="de-DE"/>
        </w:rPr>
        <w:t>Pressetexte und -fotos zum Download:</w:t>
      </w:r>
      <w:r w:rsidRPr="0046782F">
        <w:rPr>
          <w:lang w:val="de-DE"/>
        </w:rPr>
        <w:t xml:space="preserve"> </w:t>
      </w:r>
    </w:p>
    <w:p w14:paraId="72767585" w14:textId="77777777" w:rsidR="00797ECD" w:rsidRPr="009500AB" w:rsidRDefault="0046782F" w:rsidP="0046782F">
      <w:pPr>
        <w:rPr>
          <w:lang w:val="de-DE"/>
        </w:rPr>
      </w:pPr>
      <w:hyperlink r:id="rId8" w:history="1">
        <w:r>
          <w:t>www.mpge.de/presse</w:t>
        </w:r>
      </w:hyperlink>
    </w:p>
    <w:sectPr w:rsidR="00797ECD" w:rsidRPr="009500AB">
      <w:headerReference w:type="even" r:id="rId9"/>
      <w:headerReference w:type="default" r:id="rId10"/>
      <w:footerReference w:type="even" r:id="rId11"/>
      <w:footerReference w:type="default" r:id="rId12"/>
      <w:headerReference w:type="first" r:id="rId13"/>
      <w:footerReference w:type="first" r:id="rId14"/>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72D10" w14:textId="77777777" w:rsidR="00E54667" w:rsidRDefault="00E54667" w:rsidP="00DE638E">
      <w:r>
        <w:separator/>
      </w:r>
    </w:p>
  </w:endnote>
  <w:endnote w:type="continuationSeparator" w:id="0">
    <w:p w14:paraId="0F3AF571" w14:textId="77777777" w:rsidR="00E54667" w:rsidRDefault="00E54667" w:rsidP="00DE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panose1 w:val="020B0500000000000000"/>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CBC1B" w14:textId="77777777" w:rsidR="00556B80" w:rsidRDefault="00556B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7292D" w14:textId="77777777" w:rsidR="00556B80" w:rsidRDefault="00556B8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A14CD" w14:textId="77777777" w:rsidR="00556B80" w:rsidRDefault="00556B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76614" w14:textId="77777777" w:rsidR="00E54667" w:rsidRDefault="00E54667" w:rsidP="00DE638E">
      <w:r>
        <w:separator/>
      </w:r>
    </w:p>
  </w:footnote>
  <w:footnote w:type="continuationSeparator" w:id="0">
    <w:p w14:paraId="71160EF2" w14:textId="77777777" w:rsidR="00E54667" w:rsidRDefault="00E54667" w:rsidP="00DE6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0D90A" w14:textId="77777777" w:rsidR="00556B80" w:rsidRDefault="00556B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44826" w14:textId="098521CE" w:rsidR="00556B80" w:rsidRDefault="006A74C7">
    <w:pPr>
      <w:pStyle w:val="Kopfzeile"/>
    </w:pPr>
    <w:r>
      <w:rPr>
        <w:noProof/>
      </w:rPr>
      <w:drawing>
        <wp:anchor distT="0" distB="0" distL="114300" distR="114300" simplePos="0" relativeHeight="251659264" behindDoc="0" locked="0" layoutInCell="1" allowOverlap="1" wp14:anchorId="23219BE0" wp14:editId="296457B2">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D545F" w14:textId="77777777" w:rsidR="00556B80" w:rsidRDefault="00556B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start w:val="1"/>
      <w:numFmt w:val="bullet"/>
      <w:lvlText w:val=""/>
      <w:lvlJc w:val="left"/>
      <w:pPr>
        <w:tabs>
          <w:tab w:val="num" w:pos="3600"/>
        </w:tabs>
        <w:ind w:left="3600" w:hanging="360"/>
      </w:pPr>
      <w:rPr>
        <w:rFonts w:ascii="Wingdings" w:hAnsi="Wingdings" w:hint="default"/>
        <w:sz w:val="20"/>
      </w:rPr>
    </w:lvl>
    <w:lvl w:ilvl="5" w:tplc="FFFFFFFF">
      <w:start w:val="1"/>
      <w:numFmt w:val="bullet"/>
      <w:lvlText w:val=""/>
      <w:lvlJc w:val="left"/>
      <w:pPr>
        <w:tabs>
          <w:tab w:val="num" w:pos="4320"/>
        </w:tabs>
        <w:ind w:left="4320" w:hanging="360"/>
      </w:pPr>
      <w:rPr>
        <w:rFonts w:ascii="Wingdings" w:hAnsi="Wingdings" w:hint="default"/>
        <w:sz w:val="20"/>
      </w:rPr>
    </w:lvl>
    <w:lvl w:ilvl="6" w:tplc="FFFFFFFF">
      <w:start w:val="1"/>
      <w:numFmt w:val="bullet"/>
      <w:lvlText w:val=""/>
      <w:lvlJc w:val="left"/>
      <w:pPr>
        <w:tabs>
          <w:tab w:val="num" w:pos="5040"/>
        </w:tabs>
        <w:ind w:left="5040" w:hanging="360"/>
      </w:pPr>
      <w:rPr>
        <w:rFonts w:ascii="Wingdings" w:hAnsi="Wingdings" w:hint="default"/>
        <w:sz w:val="20"/>
      </w:rPr>
    </w:lvl>
    <w:lvl w:ilvl="7" w:tplc="FFFFFFFF">
      <w:start w:val="1"/>
      <w:numFmt w:val="bullet"/>
      <w:lvlText w:val=""/>
      <w:lvlJc w:val="left"/>
      <w:pPr>
        <w:tabs>
          <w:tab w:val="num" w:pos="5760"/>
        </w:tabs>
        <w:ind w:left="5760" w:hanging="360"/>
      </w:pPr>
      <w:rPr>
        <w:rFonts w:ascii="Wingdings" w:hAnsi="Wingdings" w:hint="default"/>
        <w:sz w:val="20"/>
      </w:rPr>
    </w:lvl>
    <w:lvl w:ilvl="8" w:tplc="FFFFFFFF">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38E"/>
    <w:rsid w:val="00014D80"/>
    <w:rsid w:val="00032894"/>
    <w:rsid w:val="0003625C"/>
    <w:rsid w:val="00064609"/>
    <w:rsid w:val="00067EFF"/>
    <w:rsid w:val="00074491"/>
    <w:rsid w:val="000808E0"/>
    <w:rsid w:val="000A6784"/>
    <w:rsid w:val="000B0AAD"/>
    <w:rsid w:val="000B6BF5"/>
    <w:rsid w:val="000D070A"/>
    <w:rsid w:val="000E3AA2"/>
    <w:rsid w:val="00101642"/>
    <w:rsid w:val="00102B70"/>
    <w:rsid w:val="00115461"/>
    <w:rsid w:val="001200DC"/>
    <w:rsid w:val="00147B62"/>
    <w:rsid w:val="0019378A"/>
    <w:rsid w:val="001B0B92"/>
    <w:rsid w:val="001B65DF"/>
    <w:rsid w:val="001D0478"/>
    <w:rsid w:val="001D4DEC"/>
    <w:rsid w:val="001E158A"/>
    <w:rsid w:val="001F4CB4"/>
    <w:rsid w:val="001F6D8E"/>
    <w:rsid w:val="00241229"/>
    <w:rsid w:val="00244BEC"/>
    <w:rsid w:val="00264805"/>
    <w:rsid w:val="00271F72"/>
    <w:rsid w:val="00283AAB"/>
    <w:rsid w:val="00291325"/>
    <w:rsid w:val="00297E98"/>
    <w:rsid w:val="002A3E0C"/>
    <w:rsid w:val="002C025C"/>
    <w:rsid w:val="002C2E34"/>
    <w:rsid w:val="002D2378"/>
    <w:rsid w:val="002D56F7"/>
    <w:rsid w:val="002D6C60"/>
    <w:rsid w:val="00301A99"/>
    <w:rsid w:val="00302386"/>
    <w:rsid w:val="00302994"/>
    <w:rsid w:val="00303881"/>
    <w:rsid w:val="00311143"/>
    <w:rsid w:val="00311605"/>
    <w:rsid w:val="00316AE8"/>
    <w:rsid w:val="0033390C"/>
    <w:rsid w:val="0035438F"/>
    <w:rsid w:val="00367E23"/>
    <w:rsid w:val="00371C7E"/>
    <w:rsid w:val="00383E26"/>
    <w:rsid w:val="0038575B"/>
    <w:rsid w:val="0038761A"/>
    <w:rsid w:val="003A05DE"/>
    <w:rsid w:val="003E38CD"/>
    <w:rsid w:val="003E609F"/>
    <w:rsid w:val="003F0A3C"/>
    <w:rsid w:val="003F156C"/>
    <w:rsid w:val="004022D1"/>
    <w:rsid w:val="00402ACD"/>
    <w:rsid w:val="004057D8"/>
    <w:rsid w:val="00411A56"/>
    <w:rsid w:val="004175AD"/>
    <w:rsid w:val="004216ED"/>
    <w:rsid w:val="00422BEB"/>
    <w:rsid w:val="0042550B"/>
    <w:rsid w:val="00441190"/>
    <w:rsid w:val="00444850"/>
    <w:rsid w:val="004537E0"/>
    <w:rsid w:val="0046782F"/>
    <w:rsid w:val="00483EE1"/>
    <w:rsid w:val="00484B68"/>
    <w:rsid w:val="00485CED"/>
    <w:rsid w:val="00491472"/>
    <w:rsid w:val="004A536B"/>
    <w:rsid w:val="004B6621"/>
    <w:rsid w:val="004C0955"/>
    <w:rsid w:val="004C4FD8"/>
    <w:rsid w:val="004C6D19"/>
    <w:rsid w:val="004E2150"/>
    <w:rsid w:val="004E4AAF"/>
    <w:rsid w:val="004F6983"/>
    <w:rsid w:val="00511B92"/>
    <w:rsid w:val="0052222F"/>
    <w:rsid w:val="00530B9C"/>
    <w:rsid w:val="00556B80"/>
    <w:rsid w:val="0057163E"/>
    <w:rsid w:val="0057763B"/>
    <w:rsid w:val="005956C1"/>
    <w:rsid w:val="00597851"/>
    <w:rsid w:val="005B698C"/>
    <w:rsid w:val="005B6D55"/>
    <w:rsid w:val="005C36EC"/>
    <w:rsid w:val="005D42E1"/>
    <w:rsid w:val="005F0E76"/>
    <w:rsid w:val="005F198E"/>
    <w:rsid w:val="0060396A"/>
    <w:rsid w:val="00605204"/>
    <w:rsid w:val="006110AE"/>
    <w:rsid w:val="00612990"/>
    <w:rsid w:val="00625495"/>
    <w:rsid w:val="00632AD6"/>
    <w:rsid w:val="00641AFB"/>
    <w:rsid w:val="00642F30"/>
    <w:rsid w:val="00645678"/>
    <w:rsid w:val="00645BDE"/>
    <w:rsid w:val="00651D9C"/>
    <w:rsid w:val="00680767"/>
    <w:rsid w:val="0068422D"/>
    <w:rsid w:val="006842BB"/>
    <w:rsid w:val="006973C2"/>
    <w:rsid w:val="006A2BBC"/>
    <w:rsid w:val="006A74C7"/>
    <w:rsid w:val="006D6B6A"/>
    <w:rsid w:val="006F5A6B"/>
    <w:rsid w:val="00714B36"/>
    <w:rsid w:val="00721ECE"/>
    <w:rsid w:val="00725455"/>
    <w:rsid w:val="007450B5"/>
    <w:rsid w:val="00767E52"/>
    <w:rsid w:val="00770E80"/>
    <w:rsid w:val="00790276"/>
    <w:rsid w:val="00795CF4"/>
    <w:rsid w:val="00797ECD"/>
    <w:rsid w:val="007A0CAB"/>
    <w:rsid w:val="007A59F2"/>
    <w:rsid w:val="007B064A"/>
    <w:rsid w:val="007E55C3"/>
    <w:rsid w:val="007F093D"/>
    <w:rsid w:val="007F5CDF"/>
    <w:rsid w:val="00803C55"/>
    <w:rsid w:val="00836270"/>
    <w:rsid w:val="008366D4"/>
    <w:rsid w:val="00837DF4"/>
    <w:rsid w:val="008439EE"/>
    <w:rsid w:val="0086279F"/>
    <w:rsid w:val="00877573"/>
    <w:rsid w:val="00887CC1"/>
    <w:rsid w:val="00893989"/>
    <w:rsid w:val="008B09B4"/>
    <w:rsid w:val="008B47D0"/>
    <w:rsid w:val="008E6E04"/>
    <w:rsid w:val="00903D01"/>
    <w:rsid w:val="009209F2"/>
    <w:rsid w:val="0093323E"/>
    <w:rsid w:val="00935683"/>
    <w:rsid w:val="00941A79"/>
    <w:rsid w:val="00947992"/>
    <w:rsid w:val="009500AB"/>
    <w:rsid w:val="00956FF7"/>
    <w:rsid w:val="0096285F"/>
    <w:rsid w:val="009741A4"/>
    <w:rsid w:val="009747B2"/>
    <w:rsid w:val="00986DD3"/>
    <w:rsid w:val="009A1AC4"/>
    <w:rsid w:val="009C5579"/>
    <w:rsid w:val="00A01E21"/>
    <w:rsid w:val="00A315DA"/>
    <w:rsid w:val="00A35211"/>
    <w:rsid w:val="00A46AC0"/>
    <w:rsid w:val="00A47C57"/>
    <w:rsid w:val="00A5192D"/>
    <w:rsid w:val="00A5507D"/>
    <w:rsid w:val="00A613C8"/>
    <w:rsid w:val="00A65508"/>
    <w:rsid w:val="00A71A8C"/>
    <w:rsid w:val="00A82A1B"/>
    <w:rsid w:val="00A961B6"/>
    <w:rsid w:val="00A97124"/>
    <w:rsid w:val="00AB6790"/>
    <w:rsid w:val="00AD6BD1"/>
    <w:rsid w:val="00AE698B"/>
    <w:rsid w:val="00B036F0"/>
    <w:rsid w:val="00B26A8B"/>
    <w:rsid w:val="00B50C40"/>
    <w:rsid w:val="00B51D0B"/>
    <w:rsid w:val="00B645F3"/>
    <w:rsid w:val="00B67709"/>
    <w:rsid w:val="00B72AB6"/>
    <w:rsid w:val="00B83FA9"/>
    <w:rsid w:val="00B95EBD"/>
    <w:rsid w:val="00B965C8"/>
    <w:rsid w:val="00BA30B7"/>
    <w:rsid w:val="00BA6902"/>
    <w:rsid w:val="00BC220F"/>
    <w:rsid w:val="00BD61B7"/>
    <w:rsid w:val="00BD7F02"/>
    <w:rsid w:val="00BE303E"/>
    <w:rsid w:val="00BF32CE"/>
    <w:rsid w:val="00BF5642"/>
    <w:rsid w:val="00C01C8E"/>
    <w:rsid w:val="00C02109"/>
    <w:rsid w:val="00C0664B"/>
    <w:rsid w:val="00C14348"/>
    <w:rsid w:val="00C17DEA"/>
    <w:rsid w:val="00C2537E"/>
    <w:rsid w:val="00C267FC"/>
    <w:rsid w:val="00C26A07"/>
    <w:rsid w:val="00C4314E"/>
    <w:rsid w:val="00C44C31"/>
    <w:rsid w:val="00C50743"/>
    <w:rsid w:val="00C55B49"/>
    <w:rsid w:val="00C55C64"/>
    <w:rsid w:val="00C561ED"/>
    <w:rsid w:val="00C61C45"/>
    <w:rsid w:val="00C81782"/>
    <w:rsid w:val="00C8517A"/>
    <w:rsid w:val="00CB2615"/>
    <w:rsid w:val="00CB489C"/>
    <w:rsid w:val="00CB755F"/>
    <w:rsid w:val="00CC1A6C"/>
    <w:rsid w:val="00CC5075"/>
    <w:rsid w:val="00CD0C6B"/>
    <w:rsid w:val="00CE0E3D"/>
    <w:rsid w:val="00CF2F86"/>
    <w:rsid w:val="00D11CD2"/>
    <w:rsid w:val="00D17D2B"/>
    <w:rsid w:val="00D5269A"/>
    <w:rsid w:val="00D5643D"/>
    <w:rsid w:val="00D72331"/>
    <w:rsid w:val="00D90FBA"/>
    <w:rsid w:val="00D96336"/>
    <w:rsid w:val="00D97B73"/>
    <w:rsid w:val="00DE1F1D"/>
    <w:rsid w:val="00DE498B"/>
    <w:rsid w:val="00DE638E"/>
    <w:rsid w:val="00DE6B43"/>
    <w:rsid w:val="00DF61D3"/>
    <w:rsid w:val="00E21993"/>
    <w:rsid w:val="00E27CA0"/>
    <w:rsid w:val="00E54667"/>
    <w:rsid w:val="00E671F8"/>
    <w:rsid w:val="00E80D1D"/>
    <w:rsid w:val="00E93696"/>
    <w:rsid w:val="00EB497E"/>
    <w:rsid w:val="00EB4DA7"/>
    <w:rsid w:val="00EB5A1C"/>
    <w:rsid w:val="00EC358A"/>
    <w:rsid w:val="00EE10AD"/>
    <w:rsid w:val="00EE4BD3"/>
    <w:rsid w:val="00EF0BC6"/>
    <w:rsid w:val="00EF3A0B"/>
    <w:rsid w:val="00EF3BF0"/>
    <w:rsid w:val="00EF7639"/>
    <w:rsid w:val="00F11626"/>
    <w:rsid w:val="00F17036"/>
    <w:rsid w:val="00F47F45"/>
    <w:rsid w:val="00F51F47"/>
    <w:rsid w:val="00F56A92"/>
    <w:rsid w:val="00F63334"/>
    <w:rsid w:val="00F633EC"/>
    <w:rsid w:val="00F64012"/>
    <w:rsid w:val="00F67035"/>
    <w:rsid w:val="00F7015C"/>
    <w:rsid w:val="00F703EE"/>
    <w:rsid w:val="00F81B6F"/>
    <w:rsid w:val="00F96919"/>
    <w:rsid w:val="00F97463"/>
    <w:rsid w:val="00FB0358"/>
    <w:rsid w:val="00FC327F"/>
    <w:rsid w:val="00FD2418"/>
    <w:rsid w:val="00FD4661"/>
    <w:rsid w:val="00FD5BCC"/>
    <w:rsid w:val="00FE26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5C8A2A1"/>
  <w14:defaultImageDpi w14:val="0"/>
  <w15:docId w15:val="{76EC6F7C-35D6-4A02-8F5B-62482786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rsid w:val="00DE638E"/>
    <w:pPr>
      <w:spacing w:after="0" w:line="240" w:lineRule="auto"/>
      <w:jc w:val="both"/>
    </w:pPr>
    <w:rPr>
      <w:rFonts w:ascii="Arial" w:hAnsi="Arial" w:cs="Arial"/>
      <w:sz w:val="21"/>
      <w:szCs w:val="21"/>
      <w:lang w:val="en-GB"/>
    </w:rPr>
  </w:style>
  <w:style w:type="paragraph" w:styleId="berschrift1">
    <w:name w:val="heading 1"/>
    <w:basedOn w:val="Standard"/>
    <w:next w:val="berschrift2"/>
    <w:link w:val="berschrift1Zchn"/>
    <w:autoRedefine/>
    <w:uiPriority w:val="99"/>
    <w:qFormat/>
    <w:pPr>
      <w:keepNext/>
      <w:spacing w:after="400"/>
      <w:ind w:right="-2"/>
      <w:jc w:val="left"/>
      <w:outlineLvl w:val="0"/>
    </w:pPr>
    <w:rPr>
      <w:b/>
      <w:bCs/>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bCs/>
    </w:rPr>
  </w:style>
  <w:style w:type="paragraph" w:styleId="berschrift5">
    <w:name w:val="heading 5"/>
    <w:basedOn w:val="Standard"/>
    <w:next w:val="Standard"/>
    <w:link w:val="berschrift5Zchn"/>
    <w:uiPriority w:val="99"/>
    <w:qFormat/>
    <w:pPr>
      <w:keepNext/>
      <w:jc w:val="left"/>
      <w:outlineLvl w:val="4"/>
    </w:pPr>
    <w:rPr>
      <w:b/>
      <w:bCs/>
      <w:sz w:val="24"/>
      <w:szCs w:val="24"/>
    </w:rPr>
  </w:style>
  <w:style w:type="paragraph" w:styleId="berschrift6">
    <w:name w:val="heading 6"/>
    <w:basedOn w:val="Standard"/>
    <w:next w:val="Standard"/>
    <w:link w:val="berschrift6Zchn"/>
    <w:uiPriority w:val="99"/>
    <w:qFormat/>
    <w:pPr>
      <w:keepNext/>
      <w:outlineLvl w:val="5"/>
    </w:pPr>
    <w:rPr>
      <w:b/>
      <w:bCs/>
    </w:rPr>
  </w:style>
  <w:style w:type="paragraph" w:styleId="berschrift7">
    <w:name w:val="heading 7"/>
    <w:basedOn w:val="Standard"/>
    <w:next w:val="Standard"/>
    <w:link w:val="berschrift7Zchn"/>
    <w:uiPriority w:val="99"/>
    <w:qFormat/>
    <w:pPr>
      <w:keepNext/>
      <w:outlineLvl w:val="6"/>
    </w:pPr>
    <w:rPr>
      <w:rFonts w:ascii="Frutiger 57Cn" w:hAnsi="Frutiger 57Cn" w:cs="Frutiger 57Cn"/>
      <w:b/>
      <w:bCs/>
      <w:color w:val="FF0000"/>
      <w:sz w:val="24"/>
      <w:szCs w:val="24"/>
    </w:rPr>
  </w:style>
  <w:style w:type="paragraph" w:styleId="berschrift8">
    <w:name w:val="heading 8"/>
    <w:basedOn w:val="Standard"/>
    <w:next w:val="Standard"/>
    <w:link w:val="berschrift8Zchn"/>
    <w:uiPriority w:val="99"/>
    <w:qFormat/>
    <w:pPr>
      <w:keepNext/>
      <w:outlineLvl w:val="7"/>
    </w:pPr>
    <w:rPr>
      <w:rFonts w:ascii="Frutiger 57Cn" w:hAnsi="Frutiger 57Cn" w:cs="Frutiger 57Cn"/>
      <w:b/>
      <w:bCs/>
      <w:sz w:val="24"/>
      <w:szCs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kern w:val="32"/>
      <w:sz w:val="32"/>
      <w:szCs w:val="32"/>
      <w:lang w:val="en-GB"/>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i/>
      <w:iCs/>
      <w:sz w:val="28"/>
      <w:szCs w:val="28"/>
      <w:lang w:val="en-GB"/>
    </w:r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bCs/>
      <w:sz w:val="26"/>
      <w:szCs w:val="26"/>
      <w:lang w:val="en-GB"/>
    </w:rPr>
  </w:style>
  <w:style w:type="character" w:customStyle="1" w:styleId="berschrift4Zchn">
    <w:name w:val="Überschrift 4 Zchn"/>
    <w:basedOn w:val="Absatz-Standardschriftart"/>
    <w:link w:val="berschrift4"/>
    <w:uiPriority w:val="9"/>
    <w:semiHidden/>
    <w:rPr>
      <w:rFonts w:asciiTheme="minorHAnsi" w:eastAsiaTheme="minorEastAsia" w:hAnsiTheme="minorHAnsi" w:cstheme="minorBidi"/>
      <w:b/>
      <w:bCs/>
      <w:sz w:val="28"/>
      <w:szCs w:val="28"/>
      <w:lang w:val="en-GB"/>
    </w:rPr>
  </w:style>
  <w:style w:type="character" w:customStyle="1" w:styleId="berschrift5Zchn">
    <w:name w:val="Überschrift 5 Zchn"/>
    <w:basedOn w:val="Absatz-Standardschriftart"/>
    <w:link w:val="berschrift5"/>
    <w:uiPriority w:val="9"/>
    <w:semiHidden/>
    <w:rPr>
      <w:rFonts w:asciiTheme="minorHAnsi" w:eastAsiaTheme="minorEastAsia" w:hAnsiTheme="minorHAnsi" w:cstheme="minorBidi"/>
      <w:b/>
      <w:bCs/>
      <w:i/>
      <w:iCs/>
      <w:sz w:val="26"/>
      <w:szCs w:val="26"/>
      <w:lang w:val="en-GB"/>
    </w:rPr>
  </w:style>
  <w:style w:type="character" w:customStyle="1" w:styleId="berschrift6Zchn">
    <w:name w:val="Überschrift 6 Zchn"/>
    <w:basedOn w:val="Absatz-Standardschriftart"/>
    <w:link w:val="berschrift6"/>
    <w:uiPriority w:val="9"/>
    <w:semiHidden/>
    <w:rPr>
      <w:rFonts w:asciiTheme="minorHAnsi" w:eastAsiaTheme="minorEastAsia" w:hAnsiTheme="minorHAnsi" w:cstheme="minorBidi"/>
      <w:b/>
      <w:bCs/>
      <w:lang w:val="en-GB"/>
    </w:rPr>
  </w:style>
  <w:style w:type="character" w:customStyle="1" w:styleId="berschrift7Zchn">
    <w:name w:val="Überschrift 7 Zchn"/>
    <w:basedOn w:val="Absatz-Standardschriftart"/>
    <w:link w:val="berschrift7"/>
    <w:uiPriority w:val="9"/>
    <w:semiHidden/>
    <w:rPr>
      <w:rFonts w:asciiTheme="minorHAnsi" w:eastAsiaTheme="minorEastAsia" w:hAnsiTheme="minorHAnsi" w:cstheme="minorBidi"/>
      <w:sz w:val="24"/>
      <w:szCs w:val="24"/>
      <w:lang w:val="en-GB"/>
    </w:rPr>
  </w:style>
  <w:style w:type="character" w:customStyle="1" w:styleId="berschrift8Zchn">
    <w:name w:val="Überschrift 8 Zchn"/>
    <w:basedOn w:val="Absatz-Standardschriftart"/>
    <w:link w:val="berschrift8"/>
    <w:uiPriority w:val="9"/>
    <w:semiHidden/>
    <w:rPr>
      <w:rFonts w:asciiTheme="minorHAnsi" w:eastAsiaTheme="minorEastAsia" w:hAnsiTheme="minorHAnsi" w:cstheme="minorBidi"/>
      <w:i/>
      <w:iCs/>
      <w:sz w:val="24"/>
      <w:szCs w:val="24"/>
      <w:lang w:val="en-GB"/>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rPr>
      <w:rFonts w:ascii="Arial" w:hAnsi="Arial" w:cs="Arial"/>
      <w:sz w:val="21"/>
      <w:szCs w:val="21"/>
      <w:lang w:val="en-GB"/>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rPr>
      <w:rFonts w:ascii="Arial" w:hAnsi="Arial" w:cs="Arial"/>
      <w:sz w:val="21"/>
      <w:szCs w:val="21"/>
      <w:lang w:val="en-GB"/>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rPr>
      <w:rFonts w:ascii="Arial" w:hAnsi="Arial" w:cs="Arial"/>
      <w:sz w:val="21"/>
      <w:szCs w:val="21"/>
      <w:lang w:val="en-GB"/>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rPr>
      <w:rFonts w:ascii="Arial" w:hAnsi="Arial" w:cs="Arial"/>
      <w:sz w:val="21"/>
      <w:szCs w:val="21"/>
      <w:lang w:val="en-GB"/>
    </w:rPr>
  </w:style>
  <w:style w:type="paragraph" w:styleId="Textkrper-Einzug2">
    <w:name w:val="Body Text Indent 2"/>
    <w:basedOn w:val="Standard"/>
    <w:link w:val="Textkrper-Einzug2Zchn"/>
    <w:uiPriority w:val="99"/>
    <w:rPr>
      <w:b/>
      <w:bCs/>
    </w:rPr>
  </w:style>
  <w:style w:type="character" w:customStyle="1" w:styleId="Textkrper-Einzug2Zchn">
    <w:name w:val="Textkörper-Einzug 2 Zchn"/>
    <w:basedOn w:val="Absatz-Standardschriftart"/>
    <w:link w:val="Textkrper-Einzug2"/>
    <w:uiPriority w:val="99"/>
    <w:semiHidden/>
    <w:rPr>
      <w:rFonts w:ascii="Arial" w:hAnsi="Arial" w:cs="Arial"/>
      <w:sz w:val="21"/>
      <w:szCs w:val="21"/>
      <w:lang w:val="en-GB"/>
    </w:rPr>
  </w:style>
  <w:style w:type="paragraph" w:styleId="Textkrper">
    <w:name w:val="Body Text"/>
    <w:basedOn w:val="Standard"/>
    <w:link w:val="TextkrperZchn"/>
    <w:uiPriority w:val="99"/>
    <w:rPr>
      <w:b/>
      <w:bCs/>
    </w:rPr>
  </w:style>
  <w:style w:type="character" w:customStyle="1" w:styleId="TextkrperZchn">
    <w:name w:val="Textkörper Zchn"/>
    <w:basedOn w:val="Absatz-Standardschriftart"/>
    <w:link w:val="Textkrper"/>
    <w:uiPriority w:val="99"/>
    <w:semiHidden/>
    <w:rPr>
      <w:rFonts w:ascii="Arial" w:hAnsi="Arial" w:cs="Arial"/>
      <w:sz w:val="21"/>
      <w:szCs w:val="21"/>
      <w:lang w:val="en-GB"/>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rPr>
      <w:rFonts w:ascii="Arial" w:hAnsi="Arial" w:cs="Arial"/>
      <w:sz w:val="16"/>
      <w:szCs w:val="16"/>
      <w:lang w:val="en-GB"/>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Pr>
      <w:rFonts w:ascii="Segoe UI" w:hAnsi="Segoe UI" w:cs="Segoe UI"/>
      <w:sz w:val="16"/>
      <w:szCs w:val="16"/>
      <w:lang w:val="en-GB"/>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3933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pge@acies.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P%20-%20MPG&amp;E\_I%20N%20F%20O%20S__PR\_Vorlage_Pressemitteilungen_MPGE_neu.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_Vorlage_Pressemitteilungen_MPGE_neu.dot</Template>
  <TotalTime>0</TotalTime>
  <Pages>2</Pages>
  <Words>479</Words>
  <Characters>3023</Characters>
  <Application>Microsoft Office Word</Application>
  <DocSecurity>0</DocSecurity>
  <Lines>25</Lines>
  <Paragraphs>6</Paragraphs>
  <ScaleCrop>false</ScaleCrop>
  <Company>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Schmidt</dc:creator>
  <cp:keywords/>
  <dc:description/>
  <cp:lastModifiedBy>Christian von Jakusch-Gostomski, ACIES</cp:lastModifiedBy>
  <cp:revision>2</cp:revision>
  <cp:lastPrinted>2008-01-08T15:01:00Z</cp:lastPrinted>
  <dcterms:created xsi:type="dcterms:W3CDTF">2020-06-25T13:39:00Z</dcterms:created>
  <dcterms:modified xsi:type="dcterms:W3CDTF">2020-06-25T13:39:00Z</dcterms:modified>
</cp:coreProperties>
</file>