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77B" w:rsidRPr="00321AD4" w:rsidRDefault="0042077B" w:rsidP="00F57D65">
      <w:pPr>
        <w:pStyle w:val="berschrift2"/>
      </w:pPr>
      <w:r w:rsidRPr="00321AD4">
        <w:t>Presseinformation</w:t>
      </w:r>
    </w:p>
    <w:p w:rsidR="00F52862" w:rsidRPr="00321AD4" w:rsidRDefault="00493486" w:rsidP="00F57D65">
      <w:pPr>
        <w:pStyle w:val="berschrift3"/>
      </w:pPr>
      <w:r w:rsidRPr="00321AD4">
        <w:t>2</w:t>
      </w:r>
      <w:r w:rsidR="00E8246C" w:rsidRPr="00321AD4">
        <w:t>8</w:t>
      </w:r>
      <w:r w:rsidR="00CA64C3" w:rsidRPr="00321AD4">
        <w:t xml:space="preserve">. </w:t>
      </w:r>
      <w:r w:rsidR="00E8246C" w:rsidRPr="00321AD4">
        <w:t>Februar</w:t>
      </w:r>
      <w:r w:rsidR="00CA64C3" w:rsidRPr="00321AD4">
        <w:t xml:space="preserve"> 201</w:t>
      </w:r>
      <w:r w:rsidRPr="00321AD4">
        <w:t>9</w:t>
      </w:r>
    </w:p>
    <w:p w:rsidR="0042077B" w:rsidRPr="00321AD4" w:rsidRDefault="00E8246C" w:rsidP="00F57D65">
      <w:pPr>
        <w:pStyle w:val="berschrift1"/>
      </w:pPr>
      <w:r w:rsidRPr="00321AD4">
        <w:t>MPG&amp;E</w:t>
      </w:r>
      <w:r w:rsidR="00C30C26" w:rsidRPr="00321AD4">
        <w:t xml:space="preserve"> ist offizieller </w:t>
      </w:r>
      <w:proofErr w:type="spellStart"/>
      <w:r w:rsidRPr="00321AD4">
        <w:t>Cantor</w:t>
      </w:r>
      <w:r w:rsidR="004F31B1" w:rsidRPr="00321AD4">
        <w:t>&amp;</w:t>
      </w:r>
      <w:r w:rsidRPr="00321AD4">
        <w:t>Nissel</w:t>
      </w:r>
      <w:r w:rsidR="00C30C26" w:rsidRPr="00321AD4">
        <w:t>-Vertriebspartner</w:t>
      </w:r>
      <w:proofErr w:type="spellEnd"/>
      <w:r w:rsidR="00C30C26" w:rsidRPr="00321AD4">
        <w:t xml:space="preserve"> für Deutschland</w:t>
      </w:r>
    </w:p>
    <w:p w:rsidR="00493486" w:rsidRPr="00321AD4" w:rsidRDefault="009667A4" w:rsidP="00F57D65">
      <w:pPr>
        <w:pStyle w:val="berschrift2"/>
      </w:pPr>
      <w:r w:rsidRPr="00321AD4">
        <w:t>Spezialkontaktlinsen</w:t>
      </w:r>
      <w:r w:rsidR="00C30C26" w:rsidRPr="00321AD4">
        <w:t xml:space="preserve"> des englischen Herstellers ab sofort </w:t>
      </w:r>
      <w:r w:rsidR="00330507" w:rsidRPr="00321AD4">
        <w:t>bei</w:t>
      </w:r>
      <w:r w:rsidR="002C7BDA" w:rsidRPr="00321AD4">
        <w:t xml:space="preserve"> den</w:t>
      </w:r>
      <w:r w:rsidR="00C30C26" w:rsidRPr="00321AD4">
        <w:t xml:space="preserve"> </w:t>
      </w:r>
      <w:r w:rsidR="00DA6E40" w:rsidRPr="00321AD4">
        <w:t xml:space="preserve">norddeutschen </w:t>
      </w:r>
      <w:r w:rsidR="002C7BDA" w:rsidRPr="00321AD4">
        <w:t>Kontaktlinsen</w:t>
      </w:r>
      <w:r w:rsidR="00330507" w:rsidRPr="00321AD4">
        <w:t>-S</w:t>
      </w:r>
      <w:r w:rsidR="002C7BDA" w:rsidRPr="00321AD4">
        <w:t>pezialisten</w:t>
      </w:r>
      <w:r w:rsidR="00C30C26" w:rsidRPr="00321AD4">
        <w:t xml:space="preserve"> erhältlich</w:t>
      </w:r>
    </w:p>
    <w:p w:rsidR="004F31B1" w:rsidRPr="00321AD4" w:rsidRDefault="006B67D3" w:rsidP="00321AD4">
      <w:r w:rsidRPr="00321AD4">
        <w:rPr>
          <w:b/>
        </w:rPr>
        <w:t>(Bordesholm)</w:t>
      </w:r>
      <w:r w:rsidRPr="00321AD4">
        <w:t xml:space="preserve"> </w:t>
      </w:r>
      <w:r w:rsidR="00D07751" w:rsidRPr="00321AD4">
        <w:t>–</w:t>
      </w:r>
      <w:r w:rsidR="005B470F" w:rsidRPr="00321AD4">
        <w:t xml:space="preserve"> </w:t>
      </w:r>
      <w:r w:rsidR="00681BEF" w:rsidRPr="00321AD4">
        <w:t>Im Februar 2019</w:t>
      </w:r>
      <w:r w:rsidR="004F31B1" w:rsidRPr="00321AD4">
        <w:t xml:space="preserve"> </w:t>
      </w:r>
      <w:r w:rsidR="0067760D" w:rsidRPr="00321AD4">
        <w:t>besiegelten</w:t>
      </w:r>
      <w:r w:rsidR="004F31B1" w:rsidRPr="00321AD4">
        <w:t xml:space="preserve"> das britische Unternehmen </w:t>
      </w:r>
      <w:proofErr w:type="spellStart"/>
      <w:r w:rsidR="00312499" w:rsidRPr="00321AD4">
        <w:t>Cantor&amp;Nissel</w:t>
      </w:r>
      <w:proofErr w:type="spellEnd"/>
      <w:r w:rsidR="00312499" w:rsidRPr="00321AD4">
        <w:t xml:space="preserve"> Limited </w:t>
      </w:r>
      <w:r w:rsidR="004F31B1" w:rsidRPr="00321AD4">
        <w:t xml:space="preserve">und </w:t>
      </w:r>
      <w:r w:rsidR="00312499" w:rsidRPr="00321AD4">
        <w:t xml:space="preserve">die </w:t>
      </w:r>
      <w:r w:rsidR="004F31B1" w:rsidRPr="00321AD4">
        <w:t>MPG&amp;E</w:t>
      </w:r>
      <w:r w:rsidR="00312499" w:rsidRPr="00321AD4">
        <w:t xml:space="preserve"> Handel und Service GmbH</w:t>
      </w:r>
      <w:r w:rsidR="004F31B1" w:rsidRPr="00321AD4">
        <w:t xml:space="preserve"> </w:t>
      </w:r>
      <w:r w:rsidR="0067760D" w:rsidRPr="00321AD4">
        <w:t xml:space="preserve">die Intensivierung </w:t>
      </w:r>
      <w:r w:rsidR="004F31B1" w:rsidRPr="00321AD4">
        <w:t>ihre</w:t>
      </w:r>
      <w:r w:rsidR="0067760D" w:rsidRPr="00321AD4">
        <w:t>r</w:t>
      </w:r>
      <w:r w:rsidR="004F31B1" w:rsidRPr="00321AD4">
        <w:t xml:space="preserve"> </w:t>
      </w:r>
      <w:r w:rsidR="0067760D" w:rsidRPr="00321AD4">
        <w:t xml:space="preserve">geschäftlichen </w:t>
      </w:r>
      <w:r w:rsidR="004F31B1" w:rsidRPr="00321AD4">
        <w:t xml:space="preserve">Partnerschaft: </w:t>
      </w:r>
      <w:r w:rsidR="00312499" w:rsidRPr="00321AD4">
        <w:t xml:space="preserve">Die norddeutschen Kontaktlinsen-Experten von </w:t>
      </w:r>
      <w:r w:rsidR="004F31B1" w:rsidRPr="00321AD4">
        <w:t xml:space="preserve">MPG&amp;E </w:t>
      </w:r>
      <w:r w:rsidR="00312499" w:rsidRPr="00321AD4">
        <w:t>sind</w:t>
      </w:r>
      <w:r w:rsidR="004F31B1" w:rsidRPr="00321AD4">
        <w:t xml:space="preserve"> seit dem </w:t>
      </w:r>
      <w:r w:rsidR="00330507" w:rsidRPr="00321AD4">
        <w:t>20</w:t>
      </w:r>
      <w:r w:rsidR="004F31B1" w:rsidRPr="00321AD4">
        <w:t>.</w:t>
      </w:r>
      <w:r w:rsidR="00330507" w:rsidRPr="00321AD4">
        <w:t>02</w:t>
      </w:r>
      <w:r w:rsidR="004F31B1" w:rsidRPr="00321AD4">
        <w:t xml:space="preserve">.2019 offizieller </w:t>
      </w:r>
      <w:proofErr w:type="spellStart"/>
      <w:r w:rsidR="004F31B1" w:rsidRPr="00321AD4">
        <w:t>Cantor&amp;Nissel-Lieferant</w:t>
      </w:r>
      <w:proofErr w:type="spellEnd"/>
      <w:r w:rsidR="004F31B1" w:rsidRPr="00321AD4">
        <w:t xml:space="preserve"> </w:t>
      </w:r>
      <w:r w:rsidR="001124FD" w:rsidRPr="00321AD4">
        <w:t>in</w:t>
      </w:r>
      <w:r w:rsidR="004F31B1" w:rsidRPr="00321AD4">
        <w:t xml:space="preserve"> Deutschland. </w:t>
      </w:r>
    </w:p>
    <w:p w:rsidR="004F31B1" w:rsidRPr="00321AD4" w:rsidRDefault="004F31B1" w:rsidP="00321AD4"/>
    <w:p w:rsidR="00681BEF" w:rsidRPr="00321AD4" w:rsidRDefault="00330507" w:rsidP="00321AD4">
      <w:pPr>
        <w:pStyle w:val="font8"/>
        <w:jc w:val="both"/>
        <w:rPr>
          <w:rFonts w:ascii="Arial" w:hAnsi="Arial" w:cs="Arial"/>
          <w:sz w:val="21"/>
          <w:szCs w:val="21"/>
        </w:rPr>
      </w:pPr>
      <w:r w:rsidRPr="00321AD4">
        <w:rPr>
          <w:rFonts w:ascii="Arial" w:hAnsi="Arial" w:cs="Arial"/>
          <w:sz w:val="21"/>
          <w:szCs w:val="21"/>
        </w:rPr>
        <w:t xml:space="preserve">Das Produktprogramm des </w:t>
      </w:r>
      <w:r w:rsidR="002365E5" w:rsidRPr="00321AD4">
        <w:rPr>
          <w:rFonts w:ascii="Arial" w:hAnsi="Arial" w:cs="Arial"/>
          <w:sz w:val="21"/>
          <w:szCs w:val="21"/>
        </w:rPr>
        <w:t xml:space="preserve">britischen Unternehmens mit Sitz in </w:t>
      </w:r>
      <w:proofErr w:type="spellStart"/>
      <w:r w:rsidR="002365E5" w:rsidRPr="00321AD4">
        <w:rPr>
          <w:rFonts w:ascii="Arial" w:hAnsi="Arial" w:cs="Arial"/>
          <w:sz w:val="21"/>
          <w:szCs w:val="21"/>
        </w:rPr>
        <w:t>Brackley</w:t>
      </w:r>
      <w:proofErr w:type="spellEnd"/>
      <w:r w:rsidR="002365E5" w:rsidRPr="00321AD4">
        <w:rPr>
          <w:rFonts w:ascii="Arial" w:hAnsi="Arial" w:cs="Arial"/>
          <w:sz w:val="21"/>
          <w:szCs w:val="21"/>
        </w:rPr>
        <w:t xml:space="preserve"> umfasst </w:t>
      </w:r>
      <w:r w:rsidR="002365E5" w:rsidRPr="00321AD4">
        <w:rPr>
          <w:rFonts w:ascii="Arial" w:hAnsi="Arial" w:cs="Arial"/>
          <w:sz w:val="21"/>
          <w:szCs w:val="21"/>
          <w:bdr w:val="none" w:sz="0" w:space="0" w:color="auto" w:frame="1"/>
        </w:rPr>
        <w:t xml:space="preserve">weiche, formstabile und kosmetische Kontaktlinsen. In Deutschland ist </w:t>
      </w:r>
      <w:proofErr w:type="spellStart"/>
      <w:r w:rsidR="002365E5" w:rsidRPr="00321AD4">
        <w:rPr>
          <w:rFonts w:ascii="Arial" w:hAnsi="Arial" w:cs="Arial"/>
          <w:sz w:val="21"/>
          <w:szCs w:val="21"/>
          <w:bdr w:val="none" w:sz="0" w:space="0" w:color="auto" w:frame="1"/>
        </w:rPr>
        <w:t>Cantor&amp;Nissel</w:t>
      </w:r>
      <w:proofErr w:type="spellEnd"/>
      <w:r w:rsidR="002365E5" w:rsidRPr="00321AD4">
        <w:rPr>
          <w:rFonts w:ascii="Arial" w:hAnsi="Arial" w:cs="Arial"/>
          <w:sz w:val="21"/>
          <w:szCs w:val="21"/>
          <w:bdr w:val="none" w:sz="0" w:space="0" w:color="auto" w:frame="1"/>
        </w:rPr>
        <w:t xml:space="preserve"> für </w:t>
      </w:r>
      <w:r w:rsidR="00AC291A" w:rsidRPr="00321AD4">
        <w:rPr>
          <w:rFonts w:ascii="Arial" w:hAnsi="Arial" w:cs="Arial"/>
          <w:sz w:val="21"/>
          <w:szCs w:val="21"/>
        </w:rPr>
        <w:t>die sogenannten</w:t>
      </w:r>
      <w:r w:rsidR="00312499" w:rsidRPr="00321AD4">
        <w:rPr>
          <w:rFonts w:ascii="Arial" w:hAnsi="Arial" w:cs="Arial"/>
          <w:sz w:val="21"/>
          <w:szCs w:val="21"/>
        </w:rPr>
        <w:t xml:space="preserve"> Iris</w:t>
      </w:r>
      <w:r w:rsidR="00AC291A" w:rsidRPr="00321AD4">
        <w:rPr>
          <w:rFonts w:ascii="Arial" w:hAnsi="Arial" w:cs="Arial"/>
          <w:sz w:val="21"/>
          <w:szCs w:val="21"/>
        </w:rPr>
        <w:t>struktur</w:t>
      </w:r>
      <w:r w:rsidR="00312499" w:rsidRPr="00321AD4">
        <w:rPr>
          <w:rFonts w:ascii="Arial" w:hAnsi="Arial" w:cs="Arial"/>
          <w:sz w:val="21"/>
          <w:szCs w:val="21"/>
        </w:rPr>
        <w:t>-Spezialkontaktlinsen</w:t>
      </w:r>
      <w:r w:rsidR="002365E5" w:rsidRPr="00321AD4">
        <w:rPr>
          <w:rFonts w:ascii="Arial" w:hAnsi="Arial" w:cs="Arial"/>
          <w:sz w:val="21"/>
          <w:szCs w:val="21"/>
        </w:rPr>
        <w:t xml:space="preserve"> bekannt. Die kosmetischen Sehhilfen werden </w:t>
      </w:r>
      <w:r w:rsidR="004F31B1" w:rsidRPr="00321AD4">
        <w:rPr>
          <w:rFonts w:ascii="Arial" w:hAnsi="Arial" w:cs="Arial"/>
          <w:sz w:val="21"/>
          <w:szCs w:val="21"/>
        </w:rPr>
        <w:t xml:space="preserve">für die Verdeckung von </w:t>
      </w:r>
      <w:r w:rsidR="00AC291A" w:rsidRPr="00321AD4">
        <w:rPr>
          <w:rFonts w:ascii="Arial" w:hAnsi="Arial" w:cs="Arial"/>
          <w:sz w:val="21"/>
          <w:szCs w:val="21"/>
        </w:rPr>
        <w:t>D</w:t>
      </w:r>
      <w:r w:rsidR="004F31B1" w:rsidRPr="00321AD4">
        <w:rPr>
          <w:rFonts w:ascii="Arial" w:hAnsi="Arial" w:cs="Arial"/>
          <w:sz w:val="21"/>
          <w:szCs w:val="21"/>
        </w:rPr>
        <w:t xml:space="preserve">efekten </w:t>
      </w:r>
      <w:r w:rsidR="00AC291A" w:rsidRPr="00321AD4">
        <w:rPr>
          <w:rFonts w:ascii="Arial" w:hAnsi="Arial" w:cs="Arial"/>
          <w:sz w:val="21"/>
          <w:szCs w:val="21"/>
        </w:rPr>
        <w:t xml:space="preserve">der Iris </w:t>
      </w:r>
      <w:r w:rsidR="001124FD" w:rsidRPr="00321AD4">
        <w:rPr>
          <w:rFonts w:ascii="Arial" w:hAnsi="Arial" w:cs="Arial"/>
          <w:sz w:val="21"/>
          <w:szCs w:val="21"/>
        </w:rPr>
        <w:t>im</w:t>
      </w:r>
      <w:r w:rsidR="00AC291A" w:rsidRPr="00321AD4">
        <w:rPr>
          <w:rFonts w:ascii="Arial" w:hAnsi="Arial" w:cs="Arial"/>
          <w:sz w:val="21"/>
          <w:szCs w:val="21"/>
        </w:rPr>
        <w:t xml:space="preserve"> menschlichen </w:t>
      </w:r>
      <w:r w:rsidR="004F31B1" w:rsidRPr="00321AD4">
        <w:rPr>
          <w:rFonts w:ascii="Arial" w:hAnsi="Arial" w:cs="Arial"/>
          <w:sz w:val="21"/>
          <w:szCs w:val="21"/>
        </w:rPr>
        <w:t>Auge</w:t>
      </w:r>
      <w:r w:rsidR="002365E5" w:rsidRPr="00321AD4">
        <w:rPr>
          <w:rFonts w:ascii="Arial" w:hAnsi="Arial" w:cs="Arial"/>
          <w:sz w:val="21"/>
          <w:szCs w:val="21"/>
        </w:rPr>
        <w:t xml:space="preserve"> angewendet.</w:t>
      </w:r>
    </w:p>
    <w:p w:rsidR="00681BEF" w:rsidRPr="00321AD4" w:rsidRDefault="00681BEF" w:rsidP="00321AD4"/>
    <w:p w:rsidR="002365E5" w:rsidRPr="00321AD4" w:rsidRDefault="002365E5" w:rsidP="00321AD4">
      <w:pPr>
        <w:jc w:val="left"/>
        <w:rPr>
          <w:b/>
        </w:rPr>
      </w:pPr>
      <w:r w:rsidRPr="00321AD4">
        <w:rPr>
          <w:b/>
        </w:rPr>
        <w:t>MPG&amp;E bedient auch aktuell ausstehende Lieferungen aus der Vergangenheit</w:t>
      </w:r>
    </w:p>
    <w:p w:rsidR="00493486" w:rsidRPr="00321AD4" w:rsidRDefault="002365E5" w:rsidP="00F57D65">
      <w:r w:rsidRPr="00321AD4">
        <w:t xml:space="preserve">Das </w:t>
      </w:r>
      <w:r w:rsidR="00312499" w:rsidRPr="00321AD4">
        <w:t>MPG&amp;E</w:t>
      </w:r>
      <w:r w:rsidRPr="00321AD4">
        <w:t xml:space="preserve">-Team </w:t>
      </w:r>
      <w:r w:rsidR="00312499" w:rsidRPr="00321AD4">
        <w:t xml:space="preserve">zeichnet nicht nur für die Lieferung </w:t>
      </w:r>
      <w:r w:rsidR="00AC291A" w:rsidRPr="00321AD4">
        <w:t xml:space="preserve">zukünftiger Bestellungen verantwortlich, sondern übernimmt den Lieferservice auch für </w:t>
      </w:r>
      <w:r w:rsidR="0067760D" w:rsidRPr="00321AD4">
        <w:t xml:space="preserve">bereits </w:t>
      </w:r>
      <w:r w:rsidR="00AC291A" w:rsidRPr="00321AD4">
        <w:t>getätigte</w:t>
      </w:r>
      <w:r w:rsidR="00E05219" w:rsidRPr="00321AD4">
        <w:t>,</w:t>
      </w:r>
      <w:r w:rsidR="00AC291A" w:rsidRPr="00321AD4">
        <w:t xml:space="preserve"> </w:t>
      </w:r>
      <w:r w:rsidR="0067760D" w:rsidRPr="00321AD4">
        <w:t xml:space="preserve">aber noch nicht ausgelieferte </w:t>
      </w:r>
      <w:r w:rsidR="00AC291A" w:rsidRPr="00321AD4">
        <w:t xml:space="preserve">Bestellungen. </w:t>
      </w:r>
      <w:r w:rsidR="0067760D" w:rsidRPr="00321AD4">
        <w:t xml:space="preserve">Kontaktlinsen-Experten, die </w:t>
      </w:r>
      <w:r w:rsidR="00AC291A" w:rsidRPr="00321AD4">
        <w:t xml:space="preserve">aktuell </w:t>
      </w:r>
      <w:r w:rsidR="009667A4" w:rsidRPr="00321AD4">
        <w:t xml:space="preserve">auf </w:t>
      </w:r>
      <w:r w:rsidR="00F27F21" w:rsidRPr="00321AD4">
        <w:t xml:space="preserve">überfällige Lieferungen </w:t>
      </w:r>
      <w:r w:rsidR="009667A4" w:rsidRPr="00321AD4">
        <w:t xml:space="preserve">warten, können sich </w:t>
      </w:r>
      <w:r w:rsidR="00AC291A" w:rsidRPr="00321AD4">
        <w:t xml:space="preserve">an </w:t>
      </w:r>
      <w:r w:rsidR="009667A4" w:rsidRPr="00321AD4">
        <w:t xml:space="preserve">MPG&amp;E wenden, um die bestellten Produkte schnellstmöglich zu erhalten. </w:t>
      </w:r>
    </w:p>
    <w:p w:rsidR="00F57D65" w:rsidRPr="00321AD4" w:rsidRDefault="00F57D65" w:rsidP="00F57D65">
      <w:pPr>
        <w:rPr>
          <w:b/>
        </w:rPr>
      </w:pPr>
      <w:r w:rsidRPr="00321AD4">
        <w:br/>
      </w:r>
      <w:r w:rsidRPr="00321AD4">
        <w:rPr>
          <w:b/>
        </w:rPr>
        <w:t>Kontakt für ausstehende Lieferungen</w:t>
      </w:r>
    </w:p>
    <w:p w:rsidR="00F57D65" w:rsidRPr="00321AD4" w:rsidRDefault="00F57D65" w:rsidP="00F57D65">
      <w:pPr>
        <w:jc w:val="left"/>
        <w:rPr>
          <w:sz w:val="18"/>
          <w:szCs w:val="18"/>
        </w:rPr>
      </w:pPr>
      <w:r w:rsidRPr="00321AD4">
        <w:rPr>
          <w:sz w:val="18"/>
          <w:szCs w:val="18"/>
        </w:rPr>
        <w:t>MPG&amp;E Handel und Service GmbH</w:t>
      </w:r>
      <w:r w:rsidRPr="00321AD4">
        <w:rPr>
          <w:sz w:val="18"/>
          <w:szCs w:val="18"/>
        </w:rPr>
        <w:br/>
        <w:t xml:space="preserve">Moorweg 105, </w:t>
      </w:r>
    </w:p>
    <w:p w:rsidR="00F57D65" w:rsidRPr="00321AD4" w:rsidRDefault="00F57D65" w:rsidP="00F57D65">
      <w:pPr>
        <w:jc w:val="left"/>
        <w:rPr>
          <w:sz w:val="18"/>
          <w:szCs w:val="18"/>
        </w:rPr>
      </w:pPr>
      <w:r w:rsidRPr="00321AD4">
        <w:rPr>
          <w:sz w:val="18"/>
          <w:szCs w:val="18"/>
        </w:rPr>
        <w:t>D-24582 Bordesholm</w:t>
      </w:r>
    </w:p>
    <w:p w:rsidR="00F57D65" w:rsidRPr="00321AD4" w:rsidRDefault="00F57D65" w:rsidP="00F57D65">
      <w:pPr>
        <w:jc w:val="left"/>
        <w:rPr>
          <w:sz w:val="18"/>
          <w:szCs w:val="18"/>
        </w:rPr>
      </w:pPr>
    </w:p>
    <w:p w:rsidR="00F57D65" w:rsidRPr="00321AD4" w:rsidRDefault="00F57D65" w:rsidP="00F57D65">
      <w:pPr>
        <w:jc w:val="left"/>
        <w:rPr>
          <w:sz w:val="18"/>
          <w:szCs w:val="18"/>
        </w:rPr>
      </w:pPr>
      <w:r w:rsidRPr="00321AD4">
        <w:rPr>
          <w:sz w:val="18"/>
          <w:szCs w:val="18"/>
        </w:rPr>
        <w:t xml:space="preserve">Servicehotline: </w:t>
      </w:r>
      <w:r w:rsidRPr="00321AD4">
        <w:rPr>
          <w:sz w:val="18"/>
          <w:szCs w:val="18"/>
        </w:rPr>
        <w:tab/>
      </w:r>
      <w:r w:rsidRPr="00321AD4">
        <w:rPr>
          <w:sz w:val="18"/>
          <w:szCs w:val="18"/>
        </w:rPr>
        <w:t xml:space="preserve">+49 (0)4322 750-500 </w:t>
      </w:r>
    </w:p>
    <w:p w:rsidR="00F57D65" w:rsidRPr="00321AD4" w:rsidRDefault="00F57D65" w:rsidP="00F57D65">
      <w:pPr>
        <w:jc w:val="left"/>
        <w:rPr>
          <w:b/>
        </w:rPr>
      </w:pPr>
      <w:r w:rsidRPr="00321AD4">
        <w:rPr>
          <w:sz w:val="18"/>
          <w:szCs w:val="18"/>
        </w:rPr>
        <w:t xml:space="preserve">Service-E-Mail: </w:t>
      </w:r>
      <w:r w:rsidRPr="00321AD4">
        <w:rPr>
          <w:sz w:val="18"/>
          <w:szCs w:val="18"/>
        </w:rPr>
        <w:tab/>
      </w:r>
      <w:r w:rsidRPr="00321AD4">
        <w:rPr>
          <w:rStyle w:val="Hyperlink"/>
          <w:color w:val="auto"/>
          <w:sz w:val="18"/>
          <w:szCs w:val="18"/>
          <w:u w:val="none"/>
        </w:rPr>
        <w:t>info@mpge.de</w:t>
      </w:r>
    </w:p>
    <w:p w:rsidR="000367F1" w:rsidRPr="00321AD4" w:rsidRDefault="000367F1" w:rsidP="00F57D65"/>
    <w:p w:rsidR="00F57D65" w:rsidRPr="00321AD4" w:rsidRDefault="00F57D65" w:rsidP="00F57D65">
      <w:pPr>
        <w:rPr>
          <w:b/>
        </w:rPr>
      </w:pPr>
      <w:r w:rsidRPr="00321AD4">
        <w:rPr>
          <w:b/>
        </w:rPr>
        <w:t>Iris-Struktur-Kontaktlinsen</w:t>
      </w:r>
    </w:p>
    <w:p w:rsidR="008C7863" w:rsidRPr="00321AD4" w:rsidRDefault="008C7863" w:rsidP="00F57D65">
      <w:pPr>
        <w:rPr>
          <w:rFonts w:eastAsia="GillSansBQ-Regular"/>
        </w:rPr>
      </w:pPr>
      <w:r w:rsidRPr="00321AD4">
        <w:t xml:space="preserve">Die </w:t>
      </w:r>
      <w:r w:rsidR="000D10D5" w:rsidRPr="00321AD4">
        <w:t>Iris-Struktur-Kontaktlinsen</w:t>
      </w:r>
      <w:r w:rsidRPr="00321AD4">
        <w:t xml:space="preserve"> von </w:t>
      </w:r>
      <w:proofErr w:type="spellStart"/>
      <w:r w:rsidRPr="00321AD4">
        <w:t>Cantor&amp;Nissel</w:t>
      </w:r>
      <w:proofErr w:type="spellEnd"/>
      <w:r w:rsidRPr="00321AD4">
        <w:t xml:space="preserve"> </w:t>
      </w:r>
      <w:r w:rsidR="001124FD" w:rsidRPr="00321AD4">
        <w:t xml:space="preserve">sind in den Varianten </w:t>
      </w:r>
      <w:r w:rsidRPr="00321AD4">
        <w:t xml:space="preserve">„Cantor </w:t>
      </w:r>
      <w:proofErr w:type="spellStart"/>
      <w:r w:rsidRPr="00321AD4">
        <w:t>Prosthetic</w:t>
      </w:r>
      <w:proofErr w:type="spellEnd"/>
      <w:r w:rsidRPr="00321AD4">
        <w:t>“ und „</w:t>
      </w:r>
      <w:proofErr w:type="spellStart"/>
      <w:r w:rsidRPr="00321AD4">
        <w:t>Nissel</w:t>
      </w:r>
      <w:proofErr w:type="spellEnd"/>
      <w:r w:rsidRPr="00321AD4">
        <w:t xml:space="preserve"> Custom“</w:t>
      </w:r>
      <w:r w:rsidR="001124FD" w:rsidRPr="00321AD4">
        <w:t xml:space="preserve"> lieferbar</w:t>
      </w:r>
      <w:r w:rsidRPr="00321AD4">
        <w:t xml:space="preserve">. Beide Linsen werden </w:t>
      </w:r>
      <w:r w:rsidR="001124FD" w:rsidRPr="00321AD4">
        <w:t xml:space="preserve">vor allem </w:t>
      </w:r>
      <w:r w:rsidRPr="00321AD4">
        <w:t xml:space="preserve">bei </w:t>
      </w:r>
      <w:proofErr w:type="spellStart"/>
      <w:r w:rsidRPr="00321AD4">
        <w:rPr>
          <w:rFonts w:eastAsia="GillSansBQ-Regular"/>
        </w:rPr>
        <w:t>Aniridie</w:t>
      </w:r>
      <w:proofErr w:type="spellEnd"/>
      <w:r w:rsidRPr="00321AD4">
        <w:rPr>
          <w:rFonts w:eastAsia="GillSansBQ-Regular"/>
        </w:rPr>
        <w:t xml:space="preserve"> oder nach traumatischen Verletzungen </w:t>
      </w:r>
      <w:r w:rsidR="001124FD" w:rsidRPr="00321AD4">
        <w:rPr>
          <w:rFonts w:eastAsia="GillSansBQ-Regular"/>
        </w:rPr>
        <w:t xml:space="preserve">der Iris </w:t>
      </w:r>
      <w:r w:rsidRPr="00321AD4">
        <w:rPr>
          <w:rFonts w:eastAsia="GillSansBQ-Regular"/>
        </w:rPr>
        <w:t>eingesetzt. Sie sind auch als Irisblende bei star</w:t>
      </w:r>
      <w:r w:rsidR="001124FD" w:rsidRPr="00321AD4">
        <w:rPr>
          <w:rFonts w:eastAsia="GillSansBQ-Regular"/>
        </w:rPr>
        <w:t>r</w:t>
      </w:r>
      <w:r w:rsidRPr="00321AD4">
        <w:rPr>
          <w:rFonts w:eastAsia="GillSansBQ-Regular"/>
        </w:rPr>
        <w:t xml:space="preserve">en großen oder verzogenen Pupillen anwendbar und bieten einen besonders großen Parameterbereich. </w:t>
      </w:r>
    </w:p>
    <w:p w:rsidR="008C7863" w:rsidRPr="00321AD4" w:rsidRDefault="008C7863" w:rsidP="00F57D65">
      <w:pPr>
        <w:rPr>
          <w:rFonts w:eastAsia="GillSansBQ-Regular"/>
        </w:rPr>
      </w:pPr>
    </w:p>
    <w:p w:rsidR="00E8246C" w:rsidRPr="00321AD4" w:rsidRDefault="008C7863" w:rsidP="00F57D65">
      <w:pPr>
        <w:rPr>
          <w:rFonts w:eastAsia="GillSansBQ-Regular"/>
        </w:rPr>
      </w:pPr>
      <w:r w:rsidRPr="00321AD4">
        <w:rPr>
          <w:rFonts w:eastAsia="GillSansBQ-Regular"/>
        </w:rPr>
        <w:t>Sowohl die Print- als auch die handbemalte Variante bieten umfassende Individualisierbarkeit und machen die Versorgung auch außergewöhnlicher Indikationen möglich.</w:t>
      </w:r>
      <w:r w:rsidR="00F27F21" w:rsidRPr="00321AD4">
        <w:rPr>
          <w:rFonts w:eastAsia="GillSansBQ-Regular"/>
        </w:rPr>
        <w:t xml:space="preserve"> Die </w:t>
      </w:r>
      <w:r w:rsidR="00922F5E" w:rsidRPr="00321AD4">
        <w:rPr>
          <w:rFonts w:eastAsia="GillSansBQ-Regular"/>
        </w:rPr>
        <w:t>„</w:t>
      </w:r>
      <w:proofErr w:type="spellStart"/>
      <w:r w:rsidR="00F27F21" w:rsidRPr="00321AD4">
        <w:rPr>
          <w:rFonts w:eastAsia="GillSansBQ-Regular"/>
        </w:rPr>
        <w:t>Nissel</w:t>
      </w:r>
      <w:proofErr w:type="spellEnd"/>
      <w:r w:rsidR="00F27F21" w:rsidRPr="00321AD4">
        <w:rPr>
          <w:rFonts w:eastAsia="GillSansBQ-Regular"/>
        </w:rPr>
        <w:t xml:space="preserve"> Custom</w:t>
      </w:r>
      <w:r w:rsidR="00922F5E" w:rsidRPr="00321AD4">
        <w:rPr>
          <w:rFonts w:eastAsia="GillSansBQ-Regular"/>
        </w:rPr>
        <w:t>“</w:t>
      </w:r>
      <w:r w:rsidR="00F27F21" w:rsidRPr="00321AD4">
        <w:rPr>
          <w:rFonts w:eastAsia="GillSansBQ-Regular"/>
        </w:rPr>
        <w:t xml:space="preserve"> </w:t>
      </w:r>
      <w:r w:rsidR="00DA332F" w:rsidRPr="00321AD4">
        <w:rPr>
          <w:rFonts w:eastAsia="GillSansBQ-Regular"/>
        </w:rPr>
        <w:t xml:space="preserve">ist eine </w:t>
      </w:r>
      <w:r w:rsidR="00F27F21" w:rsidRPr="00321AD4">
        <w:rPr>
          <w:rFonts w:eastAsia="GillSansBQ-Regular"/>
        </w:rPr>
        <w:t>handbemalte Linse</w:t>
      </w:r>
      <w:r w:rsidR="00DA332F" w:rsidRPr="00321AD4">
        <w:rPr>
          <w:rFonts w:eastAsia="GillSansBQ-Regular"/>
        </w:rPr>
        <w:t xml:space="preserve">, die </w:t>
      </w:r>
      <w:r w:rsidR="00F27F21" w:rsidRPr="00321AD4">
        <w:rPr>
          <w:rFonts w:eastAsia="GillSansBQ-Regular"/>
        </w:rPr>
        <w:t>einen besonders naturnahen Eindruck</w:t>
      </w:r>
      <w:r w:rsidR="00DA332F" w:rsidRPr="00321AD4">
        <w:rPr>
          <w:rFonts w:eastAsia="GillSansBQ-Regular"/>
        </w:rPr>
        <w:t xml:space="preserve"> entstehen lässt</w:t>
      </w:r>
      <w:r w:rsidR="00F27F21" w:rsidRPr="00321AD4">
        <w:rPr>
          <w:rFonts w:eastAsia="GillSansBQ-Regular"/>
        </w:rPr>
        <w:t xml:space="preserve">. </w:t>
      </w:r>
      <w:r w:rsidR="00DA332F" w:rsidRPr="00321AD4">
        <w:rPr>
          <w:rFonts w:eastAsia="GillSansBQ-Regular"/>
        </w:rPr>
        <w:t>Im Gegensatz dazu wird die</w:t>
      </w:r>
      <w:r w:rsidR="00F27F21" w:rsidRPr="00321AD4">
        <w:rPr>
          <w:rFonts w:eastAsia="GillSansBQ-Regular"/>
        </w:rPr>
        <w:t xml:space="preserve"> </w:t>
      </w:r>
      <w:r w:rsidR="00922F5E" w:rsidRPr="00321AD4">
        <w:rPr>
          <w:rFonts w:eastAsia="GillSansBQ-Regular"/>
        </w:rPr>
        <w:t>„</w:t>
      </w:r>
      <w:r w:rsidR="00F27F21" w:rsidRPr="00321AD4">
        <w:rPr>
          <w:rFonts w:eastAsia="GillSansBQ-Regular"/>
        </w:rPr>
        <w:t xml:space="preserve">Cantor </w:t>
      </w:r>
      <w:proofErr w:type="spellStart"/>
      <w:r w:rsidR="00F27F21" w:rsidRPr="00321AD4">
        <w:rPr>
          <w:rFonts w:eastAsia="GillSansBQ-Regular"/>
        </w:rPr>
        <w:t>Prosthetic</w:t>
      </w:r>
      <w:proofErr w:type="spellEnd"/>
      <w:r w:rsidR="00922F5E" w:rsidRPr="00321AD4">
        <w:rPr>
          <w:rFonts w:eastAsia="GillSansBQ-Regular"/>
        </w:rPr>
        <w:t>“</w:t>
      </w:r>
      <w:r w:rsidR="00F27F21" w:rsidRPr="00321AD4">
        <w:rPr>
          <w:rFonts w:eastAsia="GillSansBQ-Regular"/>
        </w:rPr>
        <w:t xml:space="preserve"> </w:t>
      </w:r>
      <w:r w:rsidR="00DA332F" w:rsidRPr="00321AD4">
        <w:rPr>
          <w:rFonts w:eastAsia="GillSansBQ-Regular"/>
        </w:rPr>
        <w:t xml:space="preserve">anhand umfangreicher Farbvorlagen bedruckt. </w:t>
      </w:r>
    </w:p>
    <w:p w:rsidR="00F27F21" w:rsidRPr="00321AD4" w:rsidRDefault="00F57D65" w:rsidP="00F57D65">
      <w:pPr>
        <w:rPr>
          <w:rFonts w:eastAsia="GillSansBQ-Regular"/>
          <w:b/>
        </w:rPr>
      </w:pPr>
      <w:r w:rsidRPr="00321AD4">
        <w:rPr>
          <w:rFonts w:eastAsia="GillSansBQ-Regular"/>
        </w:rPr>
        <w:br/>
      </w:r>
      <w:r w:rsidRPr="00321AD4">
        <w:rPr>
          <w:rFonts w:eastAsia="GillSansBQ-Regular"/>
          <w:b/>
        </w:rPr>
        <w:t xml:space="preserve">Statements Geschäftsführer MPG&amp;E, </w:t>
      </w:r>
      <w:proofErr w:type="spellStart"/>
      <w:r w:rsidRPr="00321AD4">
        <w:rPr>
          <w:rFonts w:eastAsia="GillSansBQ-Regular"/>
          <w:b/>
        </w:rPr>
        <w:t>Cantor&amp;Nissel</w:t>
      </w:r>
      <w:proofErr w:type="spellEnd"/>
    </w:p>
    <w:p w:rsidR="00A1636F" w:rsidRPr="00321AD4" w:rsidRDefault="00F27F21" w:rsidP="00F57D65">
      <w:pPr>
        <w:rPr>
          <w:rFonts w:eastAsia="GillSansBQ-Regular"/>
        </w:rPr>
      </w:pPr>
      <w:r w:rsidRPr="00321AD4">
        <w:rPr>
          <w:rFonts w:eastAsia="GillSansBQ-Regular"/>
        </w:rPr>
        <w:t xml:space="preserve">Für Fabian Hasert, Geschäftsführer von MPG&amp;E passen die Spezialkontaktlinsen exzellent zum </w:t>
      </w:r>
      <w:r w:rsidR="00DA332F" w:rsidRPr="00321AD4">
        <w:rPr>
          <w:rFonts w:eastAsia="GillSansBQ-Regular"/>
        </w:rPr>
        <w:t>Unternehmenskonzept</w:t>
      </w:r>
      <w:r w:rsidRPr="00321AD4">
        <w:rPr>
          <w:rFonts w:eastAsia="GillSansBQ-Regular"/>
        </w:rPr>
        <w:t xml:space="preserve"> „Kontaktlinsen mit Zukunftspotenzial“: „Wir freuen uns auf die </w:t>
      </w:r>
      <w:r w:rsidR="00A1636F" w:rsidRPr="00321AD4">
        <w:rPr>
          <w:rFonts w:eastAsia="GillSansBQ-Regular"/>
        </w:rPr>
        <w:t xml:space="preserve">Arbeit mit </w:t>
      </w:r>
      <w:proofErr w:type="spellStart"/>
      <w:r w:rsidRPr="00321AD4">
        <w:rPr>
          <w:rFonts w:eastAsia="GillSansBQ-Regular"/>
        </w:rPr>
        <w:t>Cantor&amp;Nissel</w:t>
      </w:r>
      <w:r w:rsidR="00A1636F" w:rsidRPr="00321AD4">
        <w:rPr>
          <w:rFonts w:eastAsia="GillSansBQ-Regular"/>
        </w:rPr>
        <w:t>-Produkten</w:t>
      </w:r>
      <w:proofErr w:type="spellEnd"/>
      <w:r w:rsidRPr="00321AD4">
        <w:rPr>
          <w:rFonts w:eastAsia="GillSansBQ-Regular"/>
        </w:rPr>
        <w:t xml:space="preserve">, weil sie </w:t>
      </w:r>
      <w:r w:rsidR="00A1636F" w:rsidRPr="00321AD4">
        <w:rPr>
          <w:rFonts w:eastAsia="GillSansBQ-Regular"/>
        </w:rPr>
        <w:t>das</w:t>
      </w:r>
      <w:r w:rsidRPr="00321AD4">
        <w:rPr>
          <w:rFonts w:eastAsia="GillSansBQ-Regular"/>
        </w:rPr>
        <w:t xml:space="preserve"> repräsentieren, was wir anstreben – hochwertigste Versorgung von Sehschwächen mit Kontaktlinsen</w:t>
      </w:r>
      <w:r w:rsidR="00A1636F" w:rsidRPr="00321AD4">
        <w:rPr>
          <w:rFonts w:eastAsia="GillSansBQ-Regular"/>
        </w:rPr>
        <w:t xml:space="preserve">, die auch in Zukunft noch gefragt </w:t>
      </w:r>
      <w:r w:rsidR="00DA332F" w:rsidRPr="00321AD4">
        <w:rPr>
          <w:rFonts w:eastAsia="GillSansBQ-Regular"/>
        </w:rPr>
        <w:t>sind</w:t>
      </w:r>
      <w:r w:rsidR="00A1636F" w:rsidRPr="00321AD4">
        <w:rPr>
          <w:rFonts w:eastAsia="GillSansBQ-Regular"/>
        </w:rPr>
        <w:t xml:space="preserve"> und die unsere Kunden in die Position bringen</w:t>
      </w:r>
      <w:r w:rsidR="007326AE" w:rsidRPr="00321AD4">
        <w:rPr>
          <w:rFonts w:eastAsia="GillSansBQ-Regular"/>
        </w:rPr>
        <w:t>,</w:t>
      </w:r>
      <w:r w:rsidR="00A1636F" w:rsidRPr="00321AD4">
        <w:rPr>
          <w:rFonts w:eastAsia="GillSansBQ-Regular"/>
        </w:rPr>
        <w:t xml:space="preserve"> ein </w:t>
      </w:r>
      <w:r w:rsidR="00424B7D" w:rsidRPr="00321AD4">
        <w:rPr>
          <w:rFonts w:eastAsia="GillSansBQ-Regular"/>
        </w:rPr>
        <w:t>Alleinstellungsmerkmal</w:t>
      </w:r>
      <w:r w:rsidR="00A1636F" w:rsidRPr="00321AD4">
        <w:rPr>
          <w:rFonts w:eastAsia="GillSansBQ-Regular"/>
        </w:rPr>
        <w:t xml:space="preserve"> für ihr Unternehmen zu erreichen.“</w:t>
      </w:r>
    </w:p>
    <w:p w:rsidR="00A1636F" w:rsidRPr="00321AD4" w:rsidRDefault="00A1636F" w:rsidP="00F57D65">
      <w:pPr>
        <w:rPr>
          <w:rFonts w:eastAsia="GillSansBQ-Regular"/>
        </w:rPr>
      </w:pPr>
    </w:p>
    <w:p w:rsidR="00F27F21" w:rsidRPr="00321AD4" w:rsidRDefault="00A1636F" w:rsidP="00F57D65">
      <w:pPr>
        <w:rPr>
          <w:rFonts w:eastAsia="GillSansBQ-Regular"/>
        </w:rPr>
      </w:pPr>
      <w:r w:rsidRPr="00321AD4">
        <w:rPr>
          <w:rFonts w:eastAsia="GillSansBQ-Regular"/>
        </w:rPr>
        <w:t xml:space="preserve">David Cantor, CEO von </w:t>
      </w:r>
      <w:proofErr w:type="spellStart"/>
      <w:r w:rsidRPr="00321AD4">
        <w:rPr>
          <w:rFonts w:eastAsia="GillSansBQ-Regular"/>
        </w:rPr>
        <w:t>Cantor&amp;Nissel</w:t>
      </w:r>
      <w:proofErr w:type="spellEnd"/>
      <w:r w:rsidRPr="00321AD4">
        <w:rPr>
          <w:rFonts w:eastAsia="GillSansBQ-Regular"/>
        </w:rPr>
        <w:t xml:space="preserve">, weiß seine Produkte bei MPG&amp;E in guten Händen:  Ich vertraue den Kontaktlinsen-Experten von MPG&amp;E sehr. Durch ihre hohen fachlichen Standards </w:t>
      </w:r>
      <w:r w:rsidR="00922F5E" w:rsidRPr="00321AD4">
        <w:rPr>
          <w:rFonts w:eastAsia="GillSansBQ-Regular"/>
        </w:rPr>
        <w:t>sind sie wie kaum ein anderes Unternehmen in der Lage, den hohen Anforderungen unserer Produkte</w:t>
      </w:r>
      <w:r w:rsidR="00114ECC" w:rsidRPr="00321AD4">
        <w:rPr>
          <w:rFonts w:eastAsia="GillSansBQ-Regular"/>
        </w:rPr>
        <w:t xml:space="preserve"> im Kundenservice, der augenoptischen </w:t>
      </w:r>
      <w:proofErr w:type="spellStart"/>
      <w:r w:rsidR="00114ECC" w:rsidRPr="00321AD4">
        <w:rPr>
          <w:rFonts w:eastAsia="GillSansBQ-Regular"/>
        </w:rPr>
        <w:t>Anpassberatung</w:t>
      </w:r>
      <w:proofErr w:type="spellEnd"/>
      <w:r w:rsidR="00114ECC" w:rsidRPr="00321AD4">
        <w:rPr>
          <w:rFonts w:eastAsia="GillSansBQ-Regular"/>
        </w:rPr>
        <w:t xml:space="preserve"> und im </w:t>
      </w:r>
      <w:r w:rsidR="00922F5E" w:rsidRPr="00321AD4">
        <w:rPr>
          <w:rFonts w:eastAsia="GillSansBQ-Regular"/>
        </w:rPr>
        <w:t xml:space="preserve">Vertrieb gerecht zu werden. </w:t>
      </w:r>
      <w:r w:rsidR="00DA332F" w:rsidRPr="00321AD4">
        <w:rPr>
          <w:rFonts w:eastAsia="GillSansBQ-Regular"/>
        </w:rPr>
        <w:t>Ich blicke</w:t>
      </w:r>
      <w:r w:rsidR="00922F5E" w:rsidRPr="00321AD4">
        <w:rPr>
          <w:rFonts w:eastAsia="GillSansBQ-Regular"/>
        </w:rPr>
        <w:t xml:space="preserve"> mit Zuversicht auf eine </w:t>
      </w:r>
      <w:r w:rsidR="00DA332F" w:rsidRPr="00321AD4">
        <w:rPr>
          <w:rFonts w:eastAsia="GillSansBQ-Regular"/>
        </w:rPr>
        <w:t xml:space="preserve">intensive </w:t>
      </w:r>
      <w:r w:rsidR="007326AE" w:rsidRPr="00321AD4">
        <w:rPr>
          <w:rFonts w:eastAsia="GillSansBQ-Regular"/>
        </w:rPr>
        <w:t xml:space="preserve">und </w:t>
      </w:r>
      <w:r w:rsidR="00922F5E" w:rsidRPr="00321AD4">
        <w:rPr>
          <w:rFonts w:eastAsia="GillSansBQ-Regular"/>
        </w:rPr>
        <w:t>erfolgreiche zukünftige Zusammenarbeit.“</w:t>
      </w:r>
    </w:p>
    <w:p w:rsidR="003F2276" w:rsidRPr="00321AD4" w:rsidRDefault="003F2276" w:rsidP="00F57D65">
      <w:pPr>
        <w:pStyle w:val="berschrift5"/>
        <w:rPr>
          <w:sz w:val="21"/>
          <w:szCs w:val="21"/>
        </w:rPr>
      </w:pPr>
    </w:p>
    <w:p w:rsidR="00321AD4" w:rsidRDefault="00CF1BA8" w:rsidP="00321AD4">
      <w:pPr>
        <w:pStyle w:val="font8"/>
        <w:spacing w:before="0" w:beforeAutospacing="0" w:after="0" w:afterAutospacing="0"/>
        <w:jc w:val="both"/>
        <w:rPr>
          <w:rFonts w:ascii="Arial" w:hAnsi="Arial" w:cs="Arial"/>
          <w:b/>
          <w:sz w:val="21"/>
          <w:szCs w:val="21"/>
          <w:bdr w:val="none" w:sz="0" w:space="0" w:color="auto" w:frame="1"/>
        </w:rPr>
      </w:pPr>
      <w:proofErr w:type="spellStart"/>
      <w:r w:rsidRPr="00321AD4">
        <w:rPr>
          <w:rFonts w:ascii="Arial" w:hAnsi="Arial" w:cs="Arial"/>
          <w:b/>
          <w:sz w:val="21"/>
          <w:szCs w:val="21"/>
          <w:bdr w:val="none" w:sz="0" w:space="0" w:color="auto" w:frame="1"/>
        </w:rPr>
        <w:t>Cantor&amp;Nissel</w:t>
      </w:r>
      <w:proofErr w:type="spellEnd"/>
      <w:r w:rsidRPr="00321AD4">
        <w:rPr>
          <w:rFonts w:ascii="Arial" w:hAnsi="Arial" w:cs="Arial"/>
          <w:b/>
          <w:sz w:val="21"/>
          <w:szCs w:val="21"/>
          <w:bdr w:val="none" w:sz="0" w:space="0" w:color="auto" w:frame="1"/>
        </w:rPr>
        <w:t xml:space="preserve"> Limited</w:t>
      </w:r>
    </w:p>
    <w:p w:rsidR="00CF1BA8" w:rsidRPr="00321AD4" w:rsidRDefault="00CF1BA8" w:rsidP="00321AD4">
      <w:pPr>
        <w:pStyle w:val="font8"/>
        <w:spacing w:before="0" w:beforeAutospacing="0" w:after="0" w:afterAutospacing="0"/>
        <w:jc w:val="both"/>
        <w:rPr>
          <w:rFonts w:ascii="Arial" w:hAnsi="Arial" w:cs="Arial"/>
          <w:b/>
          <w:sz w:val="21"/>
          <w:szCs w:val="21"/>
          <w:bdr w:val="none" w:sz="0" w:space="0" w:color="auto" w:frame="1"/>
        </w:rPr>
      </w:pPr>
      <w:r w:rsidRPr="00321AD4">
        <w:rPr>
          <w:rFonts w:ascii="Arial" w:hAnsi="Arial" w:cs="Arial"/>
          <w:sz w:val="21"/>
          <w:szCs w:val="21"/>
          <w:bdr w:val="none" w:sz="0" w:space="0" w:color="auto" w:frame="1"/>
        </w:rPr>
        <w:t xml:space="preserve">Das vor mehr als 50 Jahren gegründete </w:t>
      </w:r>
      <w:r w:rsidR="00C541CA" w:rsidRPr="00321AD4">
        <w:rPr>
          <w:rFonts w:ascii="Arial" w:hAnsi="Arial" w:cs="Arial"/>
          <w:sz w:val="21"/>
          <w:szCs w:val="21"/>
          <w:bdr w:val="none" w:sz="0" w:space="0" w:color="auto" w:frame="1"/>
        </w:rPr>
        <w:t xml:space="preserve">britische </w:t>
      </w:r>
      <w:r w:rsidRPr="00321AD4">
        <w:rPr>
          <w:rFonts w:ascii="Arial" w:hAnsi="Arial" w:cs="Arial"/>
          <w:sz w:val="21"/>
          <w:szCs w:val="21"/>
          <w:bdr w:val="none" w:sz="0" w:space="0" w:color="auto" w:frame="1"/>
        </w:rPr>
        <w:t xml:space="preserve">Unternehmen </w:t>
      </w:r>
      <w:r w:rsidR="00C541CA" w:rsidRPr="00321AD4">
        <w:rPr>
          <w:rFonts w:ascii="Arial" w:hAnsi="Arial" w:cs="Arial"/>
          <w:sz w:val="21"/>
          <w:szCs w:val="21"/>
          <w:bdr w:val="none" w:sz="0" w:space="0" w:color="auto" w:frame="1"/>
        </w:rPr>
        <w:t xml:space="preserve">produziert weiche, formstabile und Spezialkontaktlinsen, die weltweit in mehr als fünfzig Länder exportiert werden. </w:t>
      </w:r>
      <w:proofErr w:type="spellStart"/>
      <w:r w:rsidR="00C541CA" w:rsidRPr="00321AD4">
        <w:rPr>
          <w:rFonts w:ascii="Arial" w:hAnsi="Arial" w:cs="Arial"/>
          <w:sz w:val="21"/>
          <w:szCs w:val="21"/>
          <w:bdr w:val="none" w:sz="0" w:space="0" w:color="auto" w:frame="1"/>
        </w:rPr>
        <w:t>Cantor&amp;Nissel</w:t>
      </w:r>
      <w:proofErr w:type="spellEnd"/>
      <w:r w:rsidR="00C541CA" w:rsidRPr="00321AD4">
        <w:rPr>
          <w:rFonts w:ascii="Arial" w:hAnsi="Arial" w:cs="Arial"/>
          <w:sz w:val="21"/>
          <w:szCs w:val="21"/>
          <w:bdr w:val="none" w:sz="0" w:space="0" w:color="auto" w:frame="1"/>
        </w:rPr>
        <w:t xml:space="preserve"> gehört zu den größten </w:t>
      </w:r>
      <w:r w:rsidR="00016C81" w:rsidRPr="00321AD4">
        <w:rPr>
          <w:rFonts w:ascii="Arial" w:hAnsi="Arial" w:cs="Arial"/>
          <w:sz w:val="21"/>
          <w:szCs w:val="21"/>
          <w:bdr w:val="none" w:sz="0" w:space="0" w:color="auto" w:frame="1"/>
        </w:rPr>
        <w:t xml:space="preserve">europäischen </w:t>
      </w:r>
      <w:r w:rsidR="00C541CA" w:rsidRPr="00321AD4">
        <w:rPr>
          <w:rFonts w:ascii="Arial" w:hAnsi="Arial" w:cs="Arial"/>
          <w:sz w:val="21"/>
          <w:szCs w:val="21"/>
          <w:bdr w:val="none" w:sz="0" w:space="0" w:color="auto" w:frame="1"/>
        </w:rPr>
        <w:t xml:space="preserve">Kontaktlinsenherstellern </w:t>
      </w:r>
      <w:r w:rsidR="00016C81" w:rsidRPr="00321AD4">
        <w:rPr>
          <w:rFonts w:ascii="Arial" w:hAnsi="Arial" w:cs="Arial"/>
          <w:sz w:val="21"/>
          <w:szCs w:val="21"/>
          <w:bdr w:val="none" w:sz="0" w:space="0" w:color="auto" w:frame="1"/>
        </w:rPr>
        <w:t xml:space="preserve">in </w:t>
      </w:r>
      <w:r w:rsidR="00C541CA" w:rsidRPr="00321AD4">
        <w:rPr>
          <w:rFonts w:ascii="Arial" w:hAnsi="Arial" w:cs="Arial"/>
          <w:sz w:val="21"/>
          <w:szCs w:val="21"/>
          <w:bdr w:val="none" w:sz="0" w:space="0" w:color="auto" w:frame="1"/>
        </w:rPr>
        <w:t>Privatbesitz. Etwa 60 Mitarbeiter produzieren vo</w:t>
      </w:r>
      <w:r w:rsidR="00016C81" w:rsidRPr="00321AD4">
        <w:rPr>
          <w:rFonts w:ascii="Arial" w:hAnsi="Arial" w:cs="Arial"/>
          <w:sz w:val="21"/>
          <w:szCs w:val="21"/>
          <w:bdr w:val="none" w:sz="0" w:space="0" w:color="auto" w:frame="1"/>
        </w:rPr>
        <w:t>n</w:t>
      </w:r>
      <w:r w:rsidR="00C541CA" w:rsidRPr="00321AD4">
        <w:rPr>
          <w:rFonts w:ascii="Arial" w:hAnsi="Arial" w:cs="Arial"/>
          <w:sz w:val="21"/>
          <w:szCs w:val="21"/>
          <w:bdr w:val="none" w:sz="0" w:space="0" w:color="auto" w:frame="1"/>
        </w:rPr>
        <w:t xml:space="preserve"> den Kontaktlinsenmaterialien bis zum fertigen Produkt weiche, formstabile, farbige, kosmetische und handbemalte Spezialkontaktlinsen.</w:t>
      </w:r>
    </w:p>
    <w:p w:rsidR="00CF1BA8" w:rsidRPr="00321AD4" w:rsidRDefault="00CF1BA8" w:rsidP="00F57D65"/>
    <w:p w:rsidR="00321AD4" w:rsidRDefault="008527F3" w:rsidP="00F57D65">
      <w:pPr>
        <w:rPr>
          <w:b/>
        </w:rPr>
      </w:pPr>
      <w:r w:rsidRPr="00321AD4">
        <w:rPr>
          <w:b/>
        </w:rPr>
        <w:t>MPG&amp;E Handel und Service GmbH</w:t>
      </w:r>
    </w:p>
    <w:p w:rsidR="00F32AC8" w:rsidRPr="00321AD4" w:rsidRDefault="008527F3" w:rsidP="00F57D65">
      <w:pPr>
        <w:rPr>
          <w:b/>
        </w:rPr>
      </w:pPr>
      <w:r w:rsidRPr="00321AD4">
        <w:t>MPG&amp;E hat sich auf den Vertrieb von Kontaktlinsen und Pflegemitteln in Premium-Qualität spezialisiert. Das Team von MPG&amp;E ist davon überzeugt, dass Kontaktlinsen wegen ihrer besseren Abbildungsqualität, des breiteren Anwendungsbereichs und der daraus resultierenden höheren Lebens</w:t>
      </w:r>
      <w:r w:rsidRPr="00321AD4">
        <w:softHyphen/>
        <w:t>qualität die intelligentesten Sehhilfen sind.</w:t>
      </w:r>
      <w:r w:rsidR="00F32AC8" w:rsidRPr="00321AD4">
        <w:t xml:space="preserve"> </w:t>
      </w:r>
    </w:p>
    <w:p w:rsidR="008527F3" w:rsidRPr="00321AD4" w:rsidRDefault="00F32AC8" w:rsidP="00F57D65">
      <w:r w:rsidRPr="00321AD4">
        <w:t xml:space="preserve">Mit seinem Vollsortiment innovativer Kontaktlinsen, maßgeschneiderter Pflegesysteme und wertvoller Serviceleistungen bietet das Unternehmen alles, um Kontaktlinsenspezialisten umfassend zu unterstützen.  </w:t>
      </w:r>
    </w:p>
    <w:p w:rsidR="008527F3" w:rsidRPr="00321AD4" w:rsidRDefault="008527F3" w:rsidP="00F57D65">
      <w:r w:rsidRPr="00321AD4">
        <w:t>MPG&amp;E versteht sich als unabhängiger Vertriebspartner, der Augenoptiker und Augenärzte mit qualitativ hochwertigen Produkten aus aller Welt ver</w:t>
      </w:r>
      <w:r w:rsidRPr="00321AD4">
        <w:softHyphen/>
        <w:t>sorgt und sie außerdem bei der Betreuung ihrer Kunden und Patienten un</w:t>
      </w:r>
      <w:r w:rsidRPr="00321AD4">
        <w:softHyphen/>
        <w:t>terstützt. Ein besonderes Augenmerk richten die norddeutschen Kontaktlin</w:t>
      </w:r>
      <w:r w:rsidRPr="00321AD4">
        <w:softHyphen/>
        <w:t xml:space="preserve">senexperten darauf, internationale Branchentrends frühzeitig zu erkennen. Innovative Produkte </w:t>
      </w:r>
      <w:r w:rsidR="00F32AC8" w:rsidRPr="00321AD4">
        <w:t xml:space="preserve">mit Zukunftspotenzial </w:t>
      </w:r>
      <w:r w:rsidRPr="00321AD4">
        <w:t xml:space="preserve">anzubieten </w:t>
      </w:r>
      <w:r w:rsidR="00F32AC8" w:rsidRPr="00321AD4">
        <w:t xml:space="preserve">und diese </w:t>
      </w:r>
      <w:r w:rsidRPr="00321AD4">
        <w:t>mit perfekt darauf abgestimmten Services für Augenoptiker und Augenärzte</w:t>
      </w:r>
      <w:r w:rsidR="00F32AC8" w:rsidRPr="00321AD4">
        <w:t xml:space="preserve"> zu </w:t>
      </w:r>
      <w:r w:rsidR="007326AE" w:rsidRPr="00321AD4">
        <w:t>verbinden</w:t>
      </w:r>
      <w:r w:rsidRPr="00321AD4">
        <w:rPr>
          <w:color w:val="FF0000"/>
        </w:rPr>
        <w:t xml:space="preserve"> </w:t>
      </w:r>
      <w:r w:rsidRPr="00321AD4">
        <w:t xml:space="preserve">– das ist der Anspruch von MPG&amp;E. </w:t>
      </w:r>
    </w:p>
    <w:p w:rsidR="008527F3" w:rsidRPr="00321AD4" w:rsidRDefault="008527F3" w:rsidP="00F57D65"/>
    <w:p w:rsidR="008711E2" w:rsidRPr="00321AD4" w:rsidRDefault="008711E2" w:rsidP="00F57D65">
      <w:pPr>
        <w:pStyle w:val="berschrift5"/>
      </w:pPr>
      <w:r w:rsidRPr="00321AD4">
        <w:t>Pressekontakt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4"/>
        <w:gridCol w:w="3390"/>
      </w:tblGrid>
      <w:tr w:rsidR="00B2655C" w:rsidRPr="00321AD4" w:rsidTr="00321AD4">
        <w:trPr>
          <w:trHeight w:val="726"/>
        </w:trPr>
        <w:tc>
          <w:tcPr>
            <w:tcW w:w="3133" w:type="dxa"/>
          </w:tcPr>
          <w:p w:rsidR="00B2655C" w:rsidRPr="00321AD4" w:rsidRDefault="00B2655C" w:rsidP="00F57D65">
            <w:r w:rsidRPr="00321AD4">
              <w:t xml:space="preserve">PR-Team MPG&amp;E </w:t>
            </w:r>
          </w:p>
          <w:p w:rsidR="00B2655C" w:rsidRPr="00321AD4" w:rsidRDefault="00B2655C" w:rsidP="00F57D65">
            <w:r w:rsidRPr="00321AD4">
              <w:t>c/o ACIES Kommunikation</w:t>
            </w:r>
          </w:p>
          <w:p w:rsidR="00321AD4" w:rsidRPr="00321AD4" w:rsidRDefault="00B2655C" w:rsidP="00F57D65">
            <w:r w:rsidRPr="00321AD4">
              <w:t>Axel</w:t>
            </w:r>
            <w:r w:rsidR="00F57D65" w:rsidRPr="00321AD4">
              <w:t xml:space="preserve"> </w:t>
            </w:r>
            <w:r w:rsidRPr="00321AD4">
              <w:t>Ludwig</w:t>
            </w:r>
          </w:p>
          <w:p w:rsidR="00B2655C" w:rsidRPr="00321AD4" w:rsidRDefault="009E0271" w:rsidP="00F57D65">
            <w:r w:rsidRPr="00321AD4">
              <w:t>Bülowstr. 66, 10783 Berlin</w:t>
            </w:r>
          </w:p>
        </w:tc>
        <w:tc>
          <w:tcPr>
            <w:tcW w:w="3102" w:type="dxa"/>
          </w:tcPr>
          <w:p w:rsidR="009E0271" w:rsidRPr="00321AD4" w:rsidRDefault="009E0271" w:rsidP="00F57D65">
            <w:r w:rsidRPr="00321AD4">
              <w:br/>
              <w:t xml:space="preserve">Tel.: </w:t>
            </w:r>
            <w:r w:rsidRPr="00321AD4">
              <w:tab/>
              <w:t>+49 (30) 23 63 67 - 23</w:t>
            </w:r>
          </w:p>
          <w:p w:rsidR="00B2655C" w:rsidRPr="00321AD4" w:rsidRDefault="009E0271" w:rsidP="00321AD4">
            <w:pPr>
              <w:jc w:val="left"/>
            </w:pPr>
            <w:r w:rsidRPr="00321AD4">
              <w:t>Mobil:</w:t>
            </w:r>
            <w:r w:rsidRPr="00321AD4">
              <w:tab/>
              <w:t>+49 (172) 720 96 17</w:t>
            </w:r>
            <w:r w:rsidRPr="00321AD4">
              <w:br/>
              <w:t>E-Mail:</w:t>
            </w:r>
            <w:r w:rsidRPr="00321AD4">
              <w:tab/>
              <w:t>mpge@acies.de</w:t>
            </w:r>
          </w:p>
        </w:tc>
        <w:bookmarkStart w:id="0" w:name="_GoBack"/>
        <w:bookmarkEnd w:id="0"/>
      </w:tr>
    </w:tbl>
    <w:p w:rsidR="00922F5E" w:rsidRPr="00321AD4" w:rsidRDefault="00922F5E" w:rsidP="00321AD4"/>
    <w:sectPr w:rsidR="00922F5E" w:rsidRPr="00321AD4" w:rsidSect="00321AD4">
      <w:headerReference w:type="first" r:id="rId8"/>
      <w:pgSz w:w="11906" w:h="16838"/>
      <w:pgMar w:top="1418" w:right="3684" w:bottom="1134" w:left="1418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4C3" w:rsidRDefault="00CA64C3" w:rsidP="00F57D65">
      <w:r>
        <w:separator/>
      </w:r>
    </w:p>
  </w:endnote>
  <w:endnote w:type="continuationSeparator" w:id="0">
    <w:p w:rsidR="00CA64C3" w:rsidRDefault="00CA64C3" w:rsidP="00F5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7Cn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BQ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4C3" w:rsidRDefault="00CA64C3" w:rsidP="00F57D65">
      <w:r>
        <w:separator/>
      </w:r>
    </w:p>
  </w:footnote>
  <w:footnote w:type="continuationSeparator" w:id="0">
    <w:p w:rsidR="00CA64C3" w:rsidRDefault="00CA64C3" w:rsidP="00F5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802" w:rsidRDefault="00922F5E" w:rsidP="00F57D65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5B30A78">
          <wp:simplePos x="0" y="0"/>
          <wp:positionH relativeFrom="column">
            <wp:posOffset>4820013</wp:posOffset>
          </wp:positionH>
          <wp:positionV relativeFrom="paragraph">
            <wp:posOffset>669471</wp:posOffset>
          </wp:positionV>
          <wp:extent cx="1388284" cy="995375"/>
          <wp:effectExtent l="0" t="0" r="254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&amp;N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743" cy="1022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D3D">
      <w:rPr>
        <w:noProof/>
      </w:rPr>
      <w:drawing>
        <wp:anchor distT="0" distB="0" distL="114300" distR="114300" simplePos="0" relativeHeight="251662336" behindDoc="0" locked="0" layoutInCell="1" allowOverlap="1" wp14:anchorId="2460F8D0" wp14:editId="37360D71">
          <wp:simplePos x="0" y="0"/>
          <wp:positionH relativeFrom="column">
            <wp:posOffset>4403090</wp:posOffset>
          </wp:positionH>
          <wp:positionV relativeFrom="paragraph">
            <wp:posOffset>-48491</wp:posOffset>
          </wp:positionV>
          <wp:extent cx="1800000" cy="464400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PGE-Logo 06.09 50mm 300dpi 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37C" w:rsidRPr="0053680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BB68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CC7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CC8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CCD8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80E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5A0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EC6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406F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EE0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CA5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E468D"/>
    <w:multiLevelType w:val="hybridMultilevel"/>
    <w:tmpl w:val="85988B0E"/>
    <w:lvl w:ilvl="0" w:tplc="5AD62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262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5AA4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76CF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8AF5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B615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0A10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C07D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AE97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662056"/>
    <w:multiLevelType w:val="hybridMultilevel"/>
    <w:tmpl w:val="7ED67CD0"/>
    <w:lvl w:ilvl="0" w:tplc="D94CE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E9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36E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2C8D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6A1D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BED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9214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4C82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6A3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DC155D"/>
    <w:multiLevelType w:val="hybridMultilevel"/>
    <w:tmpl w:val="982C7FDE"/>
    <w:lvl w:ilvl="0" w:tplc="88F8F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EE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4A03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36E3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2C67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867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C643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A65E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844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62FA7"/>
    <w:multiLevelType w:val="hybridMultilevel"/>
    <w:tmpl w:val="BF02413E"/>
    <w:lvl w:ilvl="0" w:tplc="C9100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AAA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F6E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84FC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5E80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1C9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ACF0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F218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76EF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EF0A13"/>
    <w:multiLevelType w:val="hybridMultilevel"/>
    <w:tmpl w:val="682A8448"/>
    <w:lvl w:ilvl="0" w:tplc="1EFAC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E0CC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3A6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EE32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2EB6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BE0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942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D0CA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1D61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CB386D"/>
    <w:multiLevelType w:val="hybridMultilevel"/>
    <w:tmpl w:val="FB42C8F6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E735E8"/>
    <w:multiLevelType w:val="hybridMultilevel"/>
    <w:tmpl w:val="7B2818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0A7FE0"/>
    <w:multiLevelType w:val="hybridMultilevel"/>
    <w:tmpl w:val="ECF65CE8"/>
    <w:lvl w:ilvl="0" w:tplc="0D585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8B9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9E8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A8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898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4B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6C6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D248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C49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6D5F38"/>
    <w:multiLevelType w:val="hybridMultilevel"/>
    <w:tmpl w:val="7E2CD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0E193A"/>
    <w:multiLevelType w:val="hybridMultilevel"/>
    <w:tmpl w:val="1098106A"/>
    <w:lvl w:ilvl="0" w:tplc="97D428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92BB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ACE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361C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F80A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50E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8A60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A80A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8CE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746B42"/>
    <w:multiLevelType w:val="hybridMultilevel"/>
    <w:tmpl w:val="0DBE8B96"/>
    <w:lvl w:ilvl="0" w:tplc="723E2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A21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2C80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AE32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3667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6EF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C41E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4C92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A09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BD6CE1"/>
    <w:multiLevelType w:val="hybridMultilevel"/>
    <w:tmpl w:val="770C8A8A"/>
    <w:lvl w:ilvl="0" w:tplc="C3669F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4EA4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A063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40E5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D4E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721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F44D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70DA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B01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6259E1"/>
    <w:multiLevelType w:val="hybridMultilevel"/>
    <w:tmpl w:val="8D7C3AAE"/>
    <w:lvl w:ilvl="0" w:tplc="6CB24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C8F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AEC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E677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CC0A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CD80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6C22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44E9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466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B658A8"/>
    <w:multiLevelType w:val="hybridMultilevel"/>
    <w:tmpl w:val="FAD09A1A"/>
    <w:lvl w:ilvl="0" w:tplc="4D5C2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C0CD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604D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700B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12D7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AA75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9EAA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C673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3E2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55540E"/>
    <w:multiLevelType w:val="hybridMultilevel"/>
    <w:tmpl w:val="E02A48D2"/>
    <w:lvl w:ilvl="0" w:tplc="49909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A43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D62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50D3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4C0E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BEC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4612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7C7D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D29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1E734D"/>
    <w:multiLevelType w:val="hybridMultilevel"/>
    <w:tmpl w:val="610C7C56"/>
    <w:lvl w:ilvl="0" w:tplc="B302E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76FB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B83A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CB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7236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22C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DEA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F2DE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3840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F84EBF"/>
    <w:multiLevelType w:val="hybridMultilevel"/>
    <w:tmpl w:val="683E93C0"/>
    <w:lvl w:ilvl="0" w:tplc="3A94A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4AF4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2AF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5402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360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C64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2AAC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E82B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1259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7E259A"/>
    <w:multiLevelType w:val="hybridMultilevel"/>
    <w:tmpl w:val="A00C8F10"/>
    <w:lvl w:ilvl="0" w:tplc="CE5E9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D861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5214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D23B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9009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6C3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82DC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86B4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9C83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7779BF"/>
    <w:multiLevelType w:val="hybridMultilevel"/>
    <w:tmpl w:val="BE4A9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372214"/>
    <w:multiLevelType w:val="hybridMultilevel"/>
    <w:tmpl w:val="34225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10C56"/>
    <w:multiLevelType w:val="hybridMultilevel"/>
    <w:tmpl w:val="F962DE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E1D54"/>
    <w:multiLevelType w:val="hybridMultilevel"/>
    <w:tmpl w:val="9C249422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96562"/>
    <w:multiLevelType w:val="hybridMultilevel"/>
    <w:tmpl w:val="7AA0B7A2"/>
    <w:lvl w:ilvl="0" w:tplc="6D0AA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483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D0E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044F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B233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2E9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6225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8EE0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4CB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A74C61"/>
    <w:multiLevelType w:val="hybridMultilevel"/>
    <w:tmpl w:val="C8760DD8"/>
    <w:lvl w:ilvl="0" w:tplc="B734F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54D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081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0ABD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562E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4CDB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A0F1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C270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9A6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AC7045"/>
    <w:multiLevelType w:val="hybridMultilevel"/>
    <w:tmpl w:val="A53C8DA0"/>
    <w:lvl w:ilvl="0" w:tplc="4BC888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00C9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145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665E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143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20EF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BA89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2658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2D01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261601"/>
    <w:multiLevelType w:val="hybridMultilevel"/>
    <w:tmpl w:val="B48003D8"/>
    <w:lvl w:ilvl="0" w:tplc="B0F09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D0A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E8AC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A456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E8C2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3456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FB0D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4486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DCD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601175"/>
    <w:multiLevelType w:val="hybridMultilevel"/>
    <w:tmpl w:val="C3DA1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23420"/>
    <w:multiLevelType w:val="hybridMultilevel"/>
    <w:tmpl w:val="C620712E"/>
    <w:lvl w:ilvl="0" w:tplc="CAC0C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6C6A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90C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6A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D286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840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9C5A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C234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6EA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7"/>
  </w:num>
  <w:num w:numId="3">
    <w:abstractNumId w:val="34"/>
  </w:num>
  <w:num w:numId="4">
    <w:abstractNumId w:val="26"/>
  </w:num>
  <w:num w:numId="5">
    <w:abstractNumId w:val="27"/>
  </w:num>
  <w:num w:numId="6">
    <w:abstractNumId w:val="20"/>
  </w:num>
  <w:num w:numId="7">
    <w:abstractNumId w:val="24"/>
  </w:num>
  <w:num w:numId="8">
    <w:abstractNumId w:val="21"/>
  </w:num>
  <w:num w:numId="9">
    <w:abstractNumId w:val="33"/>
  </w:num>
  <w:num w:numId="10">
    <w:abstractNumId w:val="13"/>
  </w:num>
  <w:num w:numId="11">
    <w:abstractNumId w:val="19"/>
  </w:num>
  <w:num w:numId="12">
    <w:abstractNumId w:val="23"/>
  </w:num>
  <w:num w:numId="13">
    <w:abstractNumId w:val="37"/>
  </w:num>
  <w:num w:numId="14">
    <w:abstractNumId w:val="22"/>
  </w:num>
  <w:num w:numId="15">
    <w:abstractNumId w:val="14"/>
  </w:num>
  <w:num w:numId="16">
    <w:abstractNumId w:val="11"/>
  </w:num>
  <w:num w:numId="17">
    <w:abstractNumId w:val="32"/>
  </w:num>
  <w:num w:numId="18">
    <w:abstractNumId w:val="10"/>
  </w:num>
  <w:num w:numId="19">
    <w:abstractNumId w:val="12"/>
  </w:num>
  <w:num w:numId="20">
    <w:abstractNumId w:val="3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1"/>
  </w:num>
  <w:num w:numId="32">
    <w:abstractNumId w:val="15"/>
  </w:num>
  <w:num w:numId="33">
    <w:abstractNumId w:val="28"/>
  </w:num>
  <w:num w:numId="34">
    <w:abstractNumId w:val="16"/>
  </w:num>
  <w:num w:numId="35">
    <w:abstractNumId w:val="36"/>
  </w:num>
  <w:num w:numId="36">
    <w:abstractNumId w:val="30"/>
  </w:num>
  <w:num w:numId="37">
    <w:abstractNumId w:val="1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4C3"/>
    <w:rsid w:val="00016C81"/>
    <w:rsid w:val="00017C32"/>
    <w:rsid w:val="000367F1"/>
    <w:rsid w:val="00040233"/>
    <w:rsid w:val="00090665"/>
    <w:rsid w:val="00092E3C"/>
    <w:rsid w:val="00097919"/>
    <w:rsid w:val="000A4574"/>
    <w:rsid w:val="000A6471"/>
    <w:rsid w:val="000B137C"/>
    <w:rsid w:val="000B6601"/>
    <w:rsid w:val="000C0E39"/>
    <w:rsid w:val="000C629A"/>
    <w:rsid w:val="000D10D5"/>
    <w:rsid w:val="000D4A0E"/>
    <w:rsid w:val="000E1AC1"/>
    <w:rsid w:val="000E473D"/>
    <w:rsid w:val="00103FFF"/>
    <w:rsid w:val="00107E5F"/>
    <w:rsid w:val="001124FD"/>
    <w:rsid w:val="00114ECC"/>
    <w:rsid w:val="00120265"/>
    <w:rsid w:val="00133539"/>
    <w:rsid w:val="00143889"/>
    <w:rsid w:val="00167D39"/>
    <w:rsid w:val="00192563"/>
    <w:rsid w:val="001A39FC"/>
    <w:rsid w:val="001B19E7"/>
    <w:rsid w:val="001C5C1D"/>
    <w:rsid w:val="001C7488"/>
    <w:rsid w:val="001D1777"/>
    <w:rsid w:val="001F6C0A"/>
    <w:rsid w:val="00202A65"/>
    <w:rsid w:val="002228E8"/>
    <w:rsid w:val="00223494"/>
    <w:rsid w:val="002353C3"/>
    <w:rsid w:val="002365E5"/>
    <w:rsid w:val="002433B3"/>
    <w:rsid w:val="00246BA8"/>
    <w:rsid w:val="00251CAA"/>
    <w:rsid w:val="00265021"/>
    <w:rsid w:val="00266009"/>
    <w:rsid w:val="00267B0C"/>
    <w:rsid w:val="00277B25"/>
    <w:rsid w:val="00277C5A"/>
    <w:rsid w:val="00283C9C"/>
    <w:rsid w:val="00285AF5"/>
    <w:rsid w:val="00290298"/>
    <w:rsid w:val="0029481D"/>
    <w:rsid w:val="00297837"/>
    <w:rsid w:val="002B1524"/>
    <w:rsid w:val="002B79AE"/>
    <w:rsid w:val="002C30AF"/>
    <w:rsid w:val="002C7BDA"/>
    <w:rsid w:val="002D313D"/>
    <w:rsid w:val="002E6C29"/>
    <w:rsid w:val="002F7503"/>
    <w:rsid w:val="003014A4"/>
    <w:rsid w:val="00307454"/>
    <w:rsid w:val="00312499"/>
    <w:rsid w:val="00320F5A"/>
    <w:rsid w:val="00321AD4"/>
    <w:rsid w:val="0032248E"/>
    <w:rsid w:val="00330507"/>
    <w:rsid w:val="00346772"/>
    <w:rsid w:val="00376309"/>
    <w:rsid w:val="003764C9"/>
    <w:rsid w:val="00380AE1"/>
    <w:rsid w:val="00393342"/>
    <w:rsid w:val="003972A2"/>
    <w:rsid w:val="003A13DB"/>
    <w:rsid w:val="003C692B"/>
    <w:rsid w:val="003D54FB"/>
    <w:rsid w:val="003F2276"/>
    <w:rsid w:val="003F4466"/>
    <w:rsid w:val="00403A6E"/>
    <w:rsid w:val="00407F39"/>
    <w:rsid w:val="00414714"/>
    <w:rsid w:val="0042030C"/>
    <w:rsid w:val="0042077B"/>
    <w:rsid w:val="00424B7D"/>
    <w:rsid w:val="00426E75"/>
    <w:rsid w:val="0043772C"/>
    <w:rsid w:val="00444616"/>
    <w:rsid w:val="0044733D"/>
    <w:rsid w:val="00450807"/>
    <w:rsid w:val="004720B1"/>
    <w:rsid w:val="00474CC0"/>
    <w:rsid w:val="0048368B"/>
    <w:rsid w:val="00493486"/>
    <w:rsid w:val="004A0192"/>
    <w:rsid w:val="004A4D9C"/>
    <w:rsid w:val="004A50F9"/>
    <w:rsid w:val="004B4B8D"/>
    <w:rsid w:val="004B7536"/>
    <w:rsid w:val="004D33B9"/>
    <w:rsid w:val="004D6CD8"/>
    <w:rsid w:val="004F31B1"/>
    <w:rsid w:val="00504825"/>
    <w:rsid w:val="00504B22"/>
    <w:rsid w:val="0050553C"/>
    <w:rsid w:val="005121EC"/>
    <w:rsid w:val="00521402"/>
    <w:rsid w:val="0052790F"/>
    <w:rsid w:val="00536802"/>
    <w:rsid w:val="0054171E"/>
    <w:rsid w:val="0055232E"/>
    <w:rsid w:val="00580DA7"/>
    <w:rsid w:val="005854BF"/>
    <w:rsid w:val="005942E2"/>
    <w:rsid w:val="005A29E0"/>
    <w:rsid w:val="005B470F"/>
    <w:rsid w:val="005C2963"/>
    <w:rsid w:val="005C3FAF"/>
    <w:rsid w:val="005C7AB4"/>
    <w:rsid w:val="005D672E"/>
    <w:rsid w:val="00610998"/>
    <w:rsid w:val="00611828"/>
    <w:rsid w:val="00613136"/>
    <w:rsid w:val="00616AA0"/>
    <w:rsid w:val="00630E8B"/>
    <w:rsid w:val="00631F27"/>
    <w:rsid w:val="00633D8A"/>
    <w:rsid w:val="00635188"/>
    <w:rsid w:val="00646693"/>
    <w:rsid w:val="00660125"/>
    <w:rsid w:val="00663668"/>
    <w:rsid w:val="006676B9"/>
    <w:rsid w:val="00667FAF"/>
    <w:rsid w:val="0067760D"/>
    <w:rsid w:val="00681BEF"/>
    <w:rsid w:val="00693016"/>
    <w:rsid w:val="006A057E"/>
    <w:rsid w:val="006A066C"/>
    <w:rsid w:val="006A3B16"/>
    <w:rsid w:val="006A64FC"/>
    <w:rsid w:val="006B248D"/>
    <w:rsid w:val="006B3E3B"/>
    <w:rsid w:val="006B67D3"/>
    <w:rsid w:val="006B7C05"/>
    <w:rsid w:val="006B7D5E"/>
    <w:rsid w:val="006C1DC4"/>
    <w:rsid w:val="006D4F80"/>
    <w:rsid w:val="006E2BE9"/>
    <w:rsid w:val="006F3BFD"/>
    <w:rsid w:val="00700799"/>
    <w:rsid w:val="00713800"/>
    <w:rsid w:val="00717C6A"/>
    <w:rsid w:val="007303B2"/>
    <w:rsid w:val="007313A2"/>
    <w:rsid w:val="007326AE"/>
    <w:rsid w:val="0073384D"/>
    <w:rsid w:val="00733EB4"/>
    <w:rsid w:val="00752E13"/>
    <w:rsid w:val="00767E50"/>
    <w:rsid w:val="00770C30"/>
    <w:rsid w:val="00780C10"/>
    <w:rsid w:val="00783BD3"/>
    <w:rsid w:val="007937C4"/>
    <w:rsid w:val="007B5F0D"/>
    <w:rsid w:val="007B7508"/>
    <w:rsid w:val="007C301D"/>
    <w:rsid w:val="007F1283"/>
    <w:rsid w:val="007F3034"/>
    <w:rsid w:val="00811F92"/>
    <w:rsid w:val="00826042"/>
    <w:rsid w:val="0083066F"/>
    <w:rsid w:val="0083210A"/>
    <w:rsid w:val="00842B44"/>
    <w:rsid w:val="0084681E"/>
    <w:rsid w:val="00847C0A"/>
    <w:rsid w:val="008527F3"/>
    <w:rsid w:val="0085554C"/>
    <w:rsid w:val="008578ED"/>
    <w:rsid w:val="008678E0"/>
    <w:rsid w:val="008711E2"/>
    <w:rsid w:val="008751CE"/>
    <w:rsid w:val="008765AA"/>
    <w:rsid w:val="008A5994"/>
    <w:rsid w:val="008B034D"/>
    <w:rsid w:val="008C0043"/>
    <w:rsid w:val="008C7863"/>
    <w:rsid w:val="008F5CFE"/>
    <w:rsid w:val="00922F5E"/>
    <w:rsid w:val="00934985"/>
    <w:rsid w:val="00937FB9"/>
    <w:rsid w:val="00941F6D"/>
    <w:rsid w:val="00946C67"/>
    <w:rsid w:val="0095319B"/>
    <w:rsid w:val="009561DD"/>
    <w:rsid w:val="00956D9E"/>
    <w:rsid w:val="0096271D"/>
    <w:rsid w:val="009667A4"/>
    <w:rsid w:val="00971E42"/>
    <w:rsid w:val="0099597D"/>
    <w:rsid w:val="009A31D3"/>
    <w:rsid w:val="009C1EEB"/>
    <w:rsid w:val="009D5EDC"/>
    <w:rsid w:val="009E0271"/>
    <w:rsid w:val="009E07A3"/>
    <w:rsid w:val="009F2CD1"/>
    <w:rsid w:val="00A151F4"/>
    <w:rsid w:val="00A1636F"/>
    <w:rsid w:val="00A17468"/>
    <w:rsid w:val="00A27BB4"/>
    <w:rsid w:val="00A31E55"/>
    <w:rsid w:val="00A40C82"/>
    <w:rsid w:val="00AA76C5"/>
    <w:rsid w:val="00AC291A"/>
    <w:rsid w:val="00AD17D4"/>
    <w:rsid w:val="00AD33C8"/>
    <w:rsid w:val="00AE4687"/>
    <w:rsid w:val="00B04610"/>
    <w:rsid w:val="00B06524"/>
    <w:rsid w:val="00B06D3D"/>
    <w:rsid w:val="00B2295A"/>
    <w:rsid w:val="00B2655C"/>
    <w:rsid w:val="00B3365F"/>
    <w:rsid w:val="00B662CD"/>
    <w:rsid w:val="00B8193F"/>
    <w:rsid w:val="00B84A71"/>
    <w:rsid w:val="00B87FEC"/>
    <w:rsid w:val="00B9436C"/>
    <w:rsid w:val="00BA1F79"/>
    <w:rsid w:val="00BB67F9"/>
    <w:rsid w:val="00BC4796"/>
    <w:rsid w:val="00BC54D0"/>
    <w:rsid w:val="00BC5572"/>
    <w:rsid w:val="00BD0B8E"/>
    <w:rsid w:val="00BF224A"/>
    <w:rsid w:val="00BF3F11"/>
    <w:rsid w:val="00C02CC1"/>
    <w:rsid w:val="00C044E0"/>
    <w:rsid w:val="00C10990"/>
    <w:rsid w:val="00C16397"/>
    <w:rsid w:val="00C2099D"/>
    <w:rsid w:val="00C30C26"/>
    <w:rsid w:val="00C3623F"/>
    <w:rsid w:val="00C36B56"/>
    <w:rsid w:val="00C40E7A"/>
    <w:rsid w:val="00C445CE"/>
    <w:rsid w:val="00C541CA"/>
    <w:rsid w:val="00C66F0D"/>
    <w:rsid w:val="00C703CF"/>
    <w:rsid w:val="00C800D2"/>
    <w:rsid w:val="00C90529"/>
    <w:rsid w:val="00CA4D6D"/>
    <w:rsid w:val="00CA64C3"/>
    <w:rsid w:val="00CD6050"/>
    <w:rsid w:val="00CE2F7A"/>
    <w:rsid w:val="00CE335B"/>
    <w:rsid w:val="00CF019B"/>
    <w:rsid w:val="00CF1BA8"/>
    <w:rsid w:val="00D07751"/>
    <w:rsid w:val="00D32F26"/>
    <w:rsid w:val="00D34E87"/>
    <w:rsid w:val="00D4084E"/>
    <w:rsid w:val="00D51792"/>
    <w:rsid w:val="00D5392D"/>
    <w:rsid w:val="00D61B18"/>
    <w:rsid w:val="00D63DDE"/>
    <w:rsid w:val="00D73899"/>
    <w:rsid w:val="00D85A46"/>
    <w:rsid w:val="00DA332F"/>
    <w:rsid w:val="00DA35E7"/>
    <w:rsid w:val="00DA4B50"/>
    <w:rsid w:val="00DA585A"/>
    <w:rsid w:val="00DA6934"/>
    <w:rsid w:val="00DA6E40"/>
    <w:rsid w:val="00DB3979"/>
    <w:rsid w:val="00DC4545"/>
    <w:rsid w:val="00DD3C35"/>
    <w:rsid w:val="00DD6640"/>
    <w:rsid w:val="00DE77A7"/>
    <w:rsid w:val="00DF49F5"/>
    <w:rsid w:val="00E04666"/>
    <w:rsid w:val="00E05219"/>
    <w:rsid w:val="00E06F49"/>
    <w:rsid w:val="00E208E9"/>
    <w:rsid w:val="00E21093"/>
    <w:rsid w:val="00E34CF1"/>
    <w:rsid w:val="00E420DE"/>
    <w:rsid w:val="00E47684"/>
    <w:rsid w:val="00E517FA"/>
    <w:rsid w:val="00E8246C"/>
    <w:rsid w:val="00E85FEB"/>
    <w:rsid w:val="00EA7543"/>
    <w:rsid w:val="00EC1066"/>
    <w:rsid w:val="00EC5774"/>
    <w:rsid w:val="00EF0F79"/>
    <w:rsid w:val="00F27BBB"/>
    <w:rsid w:val="00F27F21"/>
    <w:rsid w:val="00F32404"/>
    <w:rsid w:val="00F32AC8"/>
    <w:rsid w:val="00F32CAE"/>
    <w:rsid w:val="00F37D1F"/>
    <w:rsid w:val="00F4547F"/>
    <w:rsid w:val="00F46E92"/>
    <w:rsid w:val="00F52862"/>
    <w:rsid w:val="00F52DAB"/>
    <w:rsid w:val="00F533BC"/>
    <w:rsid w:val="00F57D65"/>
    <w:rsid w:val="00F744C7"/>
    <w:rsid w:val="00F80C6F"/>
    <w:rsid w:val="00F95C33"/>
    <w:rsid w:val="00FA5F11"/>
    <w:rsid w:val="00FA6D89"/>
    <w:rsid w:val="00FB6893"/>
    <w:rsid w:val="00FF2F47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6DA57F4"/>
  <w15:docId w15:val="{5F4D42B7-55DF-44D5-9BCF-F2FBB5D3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utoRedefine/>
    <w:qFormat/>
    <w:rsid w:val="00F57D65"/>
    <w:pPr>
      <w:jc w:val="both"/>
    </w:pPr>
    <w:rPr>
      <w:rFonts w:ascii="Arial" w:hAnsi="Arial" w:cs="Arial"/>
      <w:sz w:val="21"/>
      <w:szCs w:val="21"/>
    </w:rPr>
  </w:style>
  <w:style w:type="paragraph" w:styleId="berschrift1">
    <w:name w:val="heading 1"/>
    <w:basedOn w:val="Standard"/>
    <w:next w:val="berschrift2"/>
    <w:autoRedefine/>
    <w:qFormat/>
    <w:rsid w:val="00192563"/>
    <w:pPr>
      <w:keepNext/>
      <w:spacing w:after="400"/>
      <w:ind w:right="-2"/>
      <w:jc w:val="left"/>
      <w:outlineLvl w:val="0"/>
    </w:pPr>
    <w:rPr>
      <w:b/>
      <w:kern w:val="28"/>
      <w:sz w:val="40"/>
      <w:szCs w:val="40"/>
    </w:rPr>
  </w:style>
  <w:style w:type="paragraph" w:styleId="berschrift2">
    <w:name w:val="heading 2"/>
    <w:basedOn w:val="Standard"/>
    <w:next w:val="Standard"/>
    <w:autoRedefine/>
    <w:qFormat/>
    <w:rsid w:val="00C30C26"/>
    <w:pPr>
      <w:keepNext/>
      <w:spacing w:after="440"/>
      <w:jc w:val="left"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E517FA"/>
    <w:pPr>
      <w:keepNext/>
      <w:spacing w:after="720"/>
      <w:outlineLvl w:val="2"/>
    </w:pPr>
    <w:rPr>
      <w:sz w:val="36"/>
      <w:szCs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3972A2"/>
    <w:pPr>
      <w:keepNext/>
      <w:outlineLvl w:val="4"/>
    </w:pPr>
    <w:rPr>
      <w:b/>
      <w:sz w:val="24"/>
      <w:szCs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Frutiger 57Cn" w:hAnsi="Frutiger 57Cn"/>
      <w:b/>
      <w:color w:val="FF0000"/>
      <w:sz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Frutiger 57Cn" w:hAnsi="Frutiger 57C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-Zeileneinzug">
    <w:name w:val="Body Text Indent"/>
    <w:basedOn w:val="Standard"/>
  </w:style>
  <w:style w:type="paragraph" w:styleId="Textkrper2">
    <w:name w:val="Body Text 2"/>
    <w:basedOn w:val="Standard"/>
    <w:rPr>
      <w:b/>
      <w:bCs/>
    </w:rPr>
  </w:style>
  <w:style w:type="paragraph" w:styleId="Textkrper-Einzug2">
    <w:name w:val="Body Text Indent 2"/>
    <w:basedOn w:val="Standard"/>
    <w:rPr>
      <w:b/>
    </w:rPr>
  </w:style>
  <w:style w:type="paragraph" w:styleId="Textkrper">
    <w:name w:val="Body Text"/>
    <w:basedOn w:val="Standard"/>
    <w:rPr>
      <w:b/>
    </w:rPr>
  </w:style>
  <w:style w:type="paragraph" w:styleId="Textkrper3">
    <w:name w:val="Body Text 3"/>
    <w:basedOn w:val="Standard"/>
    <w:rPr>
      <w:color w:val="FF000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semiHidden/>
    <w:rsid w:val="00DE77A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F0F79"/>
    <w:pPr>
      <w:ind w:left="720"/>
      <w:contextualSpacing/>
    </w:pPr>
  </w:style>
  <w:style w:type="paragraph" w:styleId="KeinLeerraum">
    <w:name w:val="No Spacing"/>
    <w:uiPriority w:val="1"/>
    <w:qFormat/>
    <w:rsid w:val="00AC291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8">
    <w:name w:val="font_8"/>
    <w:basedOn w:val="Standard"/>
    <w:rsid w:val="002365E5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wixguard">
    <w:name w:val="wixguard"/>
    <w:basedOn w:val="Absatz-Standardschriftart"/>
    <w:rsid w:val="0023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P%20-%20MPG&amp;E\__P%20R-Daten\_Vorlage_Pressemitteilungen_MPGE_neues%20Log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ECD9-8F94-4896-9BC7-336293FE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_Vorlage_Pressemitteilungen_MPGE_neues Logo.dot</Template>
  <TotalTime>0</TotalTime>
  <Pages>2</Pages>
  <Words>676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 </Company>
  <LinksUpToDate>false</LinksUpToDate>
  <CharactersWithSpaces>4927</CharactersWithSpaces>
  <SharedDoc>false</SharedDoc>
  <HLinks>
    <vt:vector size="12" baseType="variant">
      <vt:variant>
        <vt:i4>786447</vt:i4>
      </vt:variant>
      <vt:variant>
        <vt:i4>3</vt:i4>
      </vt:variant>
      <vt:variant>
        <vt:i4>0</vt:i4>
      </vt:variant>
      <vt:variant>
        <vt:i4>5</vt:i4>
      </vt:variant>
      <vt:variant>
        <vt:lpwstr>http://www.mpge.de/presse</vt:lpwstr>
      </vt:variant>
      <vt:variant>
        <vt:lpwstr/>
      </vt:variant>
      <vt:variant>
        <vt:i4>6619200</vt:i4>
      </vt:variant>
      <vt:variant>
        <vt:i4>0</vt:i4>
      </vt:variant>
      <vt:variant>
        <vt:i4>0</vt:i4>
      </vt:variant>
      <vt:variant>
        <vt:i4>5</vt:i4>
      </vt:variant>
      <vt:variant>
        <vt:lpwstr>mailto:mpge@acies.de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Christian von Jakusch-Gostomski, ACIES</dc:creator>
  <cp:keywords/>
  <cp:lastModifiedBy>Axel Ludwig, ACIES</cp:lastModifiedBy>
  <cp:revision>48</cp:revision>
  <cp:lastPrinted>2019-02-19T15:59:00Z</cp:lastPrinted>
  <dcterms:created xsi:type="dcterms:W3CDTF">2019-01-18T14:46:00Z</dcterms:created>
  <dcterms:modified xsi:type="dcterms:W3CDTF">2019-02-26T16:32:00Z</dcterms:modified>
</cp:coreProperties>
</file>